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B9" w:rsidRPr="00FC7FB9" w:rsidRDefault="00FC7FB9" w:rsidP="00FC7FB9">
      <w:pPr>
        <w:pStyle w:val="a3"/>
        <w:rPr>
          <w:rFonts w:eastAsia="Times New Roman"/>
          <w:lang w:eastAsia="ru-RU"/>
        </w:rPr>
      </w:pPr>
      <w:r w:rsidRPr="00FC7FB9">
        <w:rPr>
          <w:rFonts w:eastAsia="Times New Roman"/>
          <w:lang w:eastAsia="ru-RU"/>
        </w:rPr>
        <w:t>ПРИЧИНЫ РАЗВИТИЯ НАРКОМАНИИ</w:t>
      </w:r>
    </w:p>
    <w:p w:rsidR="00B47274" w:rsidRDefault="00B47274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940425" cy="3396685"/>
            <wp:effectExtent l="0" t="0" r="3175" b="0"/>
            <wp:docPr id="1" name="Рисунок 1" descr="C:\Users\zakupki\Desktop\картинки и т.д\Вредные Пивычки\k-kakim-izmeneniyam-privodyat-sinteticheskie-narkotik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редные Пивычки\k-kakim-izmeneniyam-privodyat-sinteticheskie-narkotiki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Наркомания как социальная проблема получила широкое распространение по всему миру. Особенно ей подвержены люди со слабым психологическим здоровьем. Причины наркомании довольно разнообразны, из-за чего на удочку зависимости попадаются даже те люди, которые никогда не представляли себе подобного события в их жизни.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 оценкам ООН, число употребляющих наркотики людей в настоящее время составляет 3% населения всей нашей планеты или около 12 % населения в возрасте от 15 до 30 лет.</w:t>
      </w:r>
      <w:r w:rsidRPr="00FC7FB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 xml:space="preserve">За </w:t>
      </w:r>
      <w:proofErr w:type="gramStart"/>
      <w:r w:rsidRPr="00FC7FB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последние</w:t>
      </w:r>
      <w:proofErr w:type="gramEnd"/>
      <w:r w:rsidRPr="00FC7FB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5 лет средний возраст начинающих наркоманов снизился с 16-17 лет, до 13-14 лет.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А что же это такое – наркомания?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Наркомания – зависимость от какого-либо наркотического препарата. Возникает в результате регулярного употребления </w:t>
      </w:r>
      <w:proofErr w:type="spellStart"/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психоактивного</w:t>
      </w:r>
      <w:proofErr w:type="spellEnd"/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вещества естественного или искусственного происхождения. Является важнейшей медицинской и социальной проблемой современности.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год на черном рынке появляются новые, все более агрессивные наркотики, стремительно разрушающие душу и тело.  Темпы роста этого заболевания ужасают, а статистика смертности от наркомании превышает любое существующее заболевание. Множество человеческих жизней отобрано этой болезнью. Это путь к преступлению и тюрьме, к смерти и отчаянию. </w:t>
      </w:r>
      <w:hyperlink r:id="rId7" w:history="1">
        <w:r w:rsidRPr="00FC7FB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Наркомания заполонила мир подростков</w:t>
        </w:r>
      </w:hyperlink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с каждым годом молодеет.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Существует много видов зависимости, но зависимость от наркотиков очень сложная. Наркотический плен держит не только тело, но и психику человека. </w:t>
      </w: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Ради очередной дозы препарата </w:t>
      </w:r>
      <w:hyperlink r:id="rId8" w:history="1">
        <w:r w:rsidRPr="00FC7FB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наркоманы</w:t>
        </w:r>
      </w:hyperlink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пойдут на грабеж, обман или даже убийство.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из самых распространенных вопросов: «Почему человек становится </w:t>
      </w:r>
      <w:r w:rsidRPr="00FC7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наркоманом</w:t>
      </w: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?» Ответ предельно прост – обычно он не рассчитывает, что станет им. Невозможно однажды встать утром с постели и сразу решить стать </w:t>
      </w:r>
      <w:r w:rsidRPr="00FC7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наркоманом</w:t>
      </w: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Начинается наркомания почти у всех одинаково. Человеку нужно расслабиться, отодвинуть проблемы на второй план.  Причин, почему человек становится наркоманом  на самом деле очень много.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среди них можно выделить следующие:</w:t>
      </w:r>
      <w:proofErr w:type="gramEnd"/>
    </w:p>
    <w:p w:rsidR="00FC7FB9" w:rsidRPr="00FC7FB9" w:rsidRDefault="00FC7FB9" w:rsidP="00FC7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Внутренние проблемы.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неприятности, социальное неравенство, непонимание в семье,</w:t>
      </w:r>
    </w:p>
    <w:p w:rsidR="00FC7FB9" w:rsidRPr="00FC7FB9" w:rsidRDefault="00FC7FB9" w:rsidP="00FC7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Любопытство.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Многие думают, что это модно, или хотя бы раз в жизни нужно все попробовать.</w:t>
      </w:r>
    </w:p>
    <w:p w:rsidR="00FC7FB9" w:rsidRPr="00FC7FB9" w:rsidRDefault="00FC7FB9" w:rsidP="00FC7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Поиски новых ощущений,</w:t>
      </w:r>
    </w:p>
    <w:p w:rsidR="00FC7FB9" w:rsidRPr="00FC7FB9" w:rsidRDefault="00FC7FB9" w:rsidP="00FC7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 друзей,</w:t>
      </w:r>
    </w:p>
    <w:p w:rsidR="00FC7FB9" w:rsidRPr="00FC7FB9" w:rsidRDefault="00FC7FB9" w:rsidP="00FC7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Протест против сложившихся обстоятельств,</w:t>
      </w:r>
    </w:p>
    <w:p w:rsidR="00FC7FB9" w:rsidRPr="00FC7FB9" w:rsidRDefault="00FC7FB9" w:rsidP="00FC7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Желание самоутвердиться и казаться взрослее,</w:t>
      </w:r>
    </w:p>
    <w:p w:rsidR="00FC7FB9" w:rsidRPr="00FC7FB9" w:rsidRDefault="00FC7FB9" w:rsidP="00FC7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Доступность приобретения наркотиков.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факторы в совокупности и каждый в отдельности дают возможность такой болезни, как наркомания, быстро распространяться и разрушать общество.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 развивается наркомания в несколько этапов: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Первый этап - первые опыты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этого этапа характерно: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Естественное любопытство, желание "просто попробовать"; неумение сказать нет, незнание того, как на самом деле действуют наркотики на психику и организм человека.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два пути после первых опытов: это полностью прекратить употребление (около 50% людей поступают именно так).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второй - продолжать употребление, что неминуемо ведет к переходу на следующий этап развития зависимости.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 </w:t>
      </w:r>
      <w:r w:rsidRPr="00FC7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втором этапе -</w:t>
      </w: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употребление наркотиков из </w:t>
      </w:r>
      <w:proofErr w:type="gramStart"/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эпизодического</w:t>
      </w:r>
      <w:proofErr w:type="gramEnd"/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постепенно превращается в регулярное. Эйфорические эффекты при приеме привычной дозы становятся менее выраженными, доза препарата неуклонно возрастает (при некоторых наркоманиях – в 100 и более раз). Однако физическая зависимость пока отсутствует, поэтому </w:t>
      </w:r>
      <w:proofErr w:type="spellStart"/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наркопотребитель</w:t>
      </w:r>
      <w:proofErr w:type="spellEnd"/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считает, что полностью управляет ситуацией.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Постепенно меняется характер эйфории. Проблемы со здоровьем пока отсутствуют. Меняется социальное окружение: пациент отдаляется от людей, негативно относящихся к употреблению наркотиков; формируются социальные связи с больными наркоманией, с дилерами и т. д. По статистике, на этом этапе примерно половина пациентов осознает серьезность проблемы и прекращает прием наркотиков. Остальные продолжают употребление и все глубже погружаются в пучину наркомании.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Третий этап</w:t>
      </w: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наркомании сопровождается развитием физической зависимости.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Употребление наркотика становится систематическим, временные интервалы между приемами постепенно уменьшаются. При прекращении употребления у больных наркоманией развивается абстинентный синдром. Возникают характерные для наркомании нарушения деятельности различных органов и систем. Полностью меняется система приоритетов, все интересы пациента сосредотачиваются вокруг поиска новой дозы и приема наркотика.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Четвертый этап</w:t>
      </w: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наркомании проявляется необратимыми психическими и физическими изменениями. Снижается восприимчивость, пациент больше не может употреблять наркотик в прежних дозах. Больной наркоманией не способен нормально функционировать без приема </w:t>
      </w:r>
      <w:proofErr w:type="spellStart"/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психоактивного</w:t>
      </w:r>
      <w:proofErr w:type="spellEnd"/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вещества. Теперь целью употребления становится не эйфория, а возможность поддерживать достаточный уровень жизненной активности. Личные и социальные связи разрушены. Выявляются серьезные нарушения деятельности внутренних органов, психическая и интеллектуальная деградация.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Наркотическая зависимость – проблема современного поколения. Если ты решил попробовать наркотики – знай: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наркомана нет друзей, а есть другие наркоманы;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-у наркоманов нет здоровья, но есть много болезней;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наркоманов нет денег, а есть потребность в ежедневной дозе;</w:t>
      </w: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наркоманов нет семьи, они не испытает родительских чувств.</w:t>
      </w:r>
    </w:p>
    <w:p w:rsid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FB9">
        <w:rPr>
          <w:rFonts w:ascii="Times New Roman" w:eastAsia="Times New Roman" w:hAnsi="Times New Roman" w:cs="Times New Roman"/>
          <w:sz w:val="27"/>
          <w:szCs w:val="27"/>
          <w:lang w:eastAsia="ru-RU"/>
        </w:rPr>
        <w:t> Выбор за тобой - жить или умереть.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7FB9" w:rsidRPr="00FC7FB9" w:rsidRDefault="00FC7FB9" w:rsidP="00FC7FB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Гирик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В.Г. врач психиатр-нарколог УЗ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ЦРБ»</w:t>
      </w:r>
    </w:p>
    <w:sectPr w:rsidR="00FC7FB9" w:rsidRPr="00FC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4532"/>
    <w:multiLevelType w:val="multilevel"/>
    <w:tmpl w:val="A0B8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E5595"/>
    <w:multiLevelType w:val="multilevel"/>
    <w:tmpl w:val="1596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70A1A"/>
    <w:multiLevelType w:val="multilevel"/>
    <w:tmpl w:val="735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B9"/>
    <w:rsid w:val="008035F5"/>
    <w:rsid w:val="00B47274"/>
    <w:rsid w:val="00FC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F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7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4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F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7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4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lav.ru/narkotik/foto-narkomano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sslav.ru/narkotik/foto-podrostkovaya-narkoma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2020-12-29T11:26:00Z</dcterms:created>
  <dcterms:modified xsi:type="dcterms:W3CDTF">2020-12-29T12:17:00Z</dcterms:modified>
</cp:coreProperties>
</file>