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BC" w:rsidRPr="00EB74BC" w:rsidRDefault="00EB74BC" w:rsidP="00EB74BC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EB74BC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Все про здоровье…</w:t>
      </w:r>
    </w:p>
    <w:p w:rsidR="00EB74BC" w:rsidRDefault="00EB74BC" w:rsidP="00EB74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D3D3D"/>
        </w:rPr>
      </w:pPr>
      <w:r>
        <w:rPr>
          <w:rStyle w:val="a4"/>
          <w:rFonts w:ascii="inherit" w:hAnsi="inherit"/>
          <w:color w:val="3D3D3D"/>
          <w:bdr w:val="none" w:sz="0" w:space="0" w:color="auto" w:frame="1"/>
        </w:rPr>
        <w:t xml:space="preserve">Под таким названием прошел день информирования для работников </w:t>
      </w:r>
      <w:proofErr w:type="spellStart"/>
      <w:r>
        <w:rPr>
          <w:rStyle w:val="a4"/>
          <w:rFonts w:ascii="inherit" w:hAnsi="inherit"/>
          <w:color w:val="3D3D3D"/>
          <w:bdr w:val="none" w:sz="0" w:space="0" w:color="auto" w:frame="1"/>
        </w:rPr>
        <w:t>Крутиловичской</w:t>
      </w:r>
      <w:proofErr w:type="spellEnd"/>
      <w:r>
        <w:rPr>
          <w:rStyle w:val="a4"/>
          <w:rFonts w:ascii="inherit" w:hAnsi="inherit"/>
          <w:color w:val="3D3D3D"/>
          <w:bdr w:val="none" w:sz="0" w:space="0" w:color="auto" w:frame="1"/>
        </w:rPr>
        <w:t xml:space="preserve"> средней школы.</w:t>
      </w:r>
    </w:p>
    <w:p w:rsidR="00EB74BC" w:rsidRDefault="00EB74BC" w:rsidP="00EB74B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color w:val="3D3D3D"/>
        </w:rPr>
      </w:pPr>
      <w:r>
        <w:rPr>
          <w:rFonts w:ascii="Open Sans" w:hAnsi="Open Sans"/>
          <w:color w:val="3D3D3D"/>
        </w:rPr>
        <w:t xml:space="preserve">Выездная бригада работников </w:t>
      </w:r>
      <w:proofErr w:type="spellStart"/>
      <w:r>
        <w:rPr>
          <w:rFonts w:ascii="Open Sans" w:hAnsi="Open Sans"/>
          <w:color w:val="3D3D3D"/>
        </w:rPr>
        <w:t>Дятловской</w:t>
      </w:r>
      <w:proofErr w:type="spellEnd"/>
      <w:r>
        <w:rPr>
          <w:rFonts w:ascii="Open Sans" w:hAnsi="Open Sans"/>
          <w:color w:val="3D3D3D"/>
        </w:rPr>
        <w:t xml:space="preserve"> ЦРБ в составе врача общей практики Анатолия Омельченко и медицинской сестры общей практики Т. </w:t>
      </w:r>
      <w:proofErr w:type="spellStart"/>
      <w:r>
        <w:rPr>
          <w:rFonts w:ascii="Open Sans" w:hAnsi="Open Sans"/>
          <w:color w:val="3D3D3D"/>
        </w:rPr>
        <w:t>Кушель</w:t>
      </w:r>
      <w:proofErr w:type="spellEnd"/>
      <w:r>
        <w:rPr>
          <w:rFonts w:ascii="Open Sans" w:hAnsi="Open Sans"/>
          <w:color w:val="3D3D3D"/>
        </w:rPr>
        <w:t xml:space="preserve"> провела  диспансеризацию работников учреждения. С участниками мероприятия проведена разъяснительная работа о важности прохождения диспансеризации.</w:t>
      </w:r>
    </w:p>
    <w:p w:rsidR="00FB3A86" w:rsidRDefault="00EB74BC">
      <w:r>
        <w:rPr>
          <w:noProof/>
          <w:lang w:eastAsia="ru-RU"/>
        </w:rPr>
        <w:drawing>
          <wp:inline distT="0" distB="0" distL="0" distR="0" wp14:anchorId="21EFF727" wp14:editId="288C7396">
            <wp:extent cx="4791075" cy="3291012"/>
            <wp:effectExtent l="0" t="0" r="0" b="5080"/>
            <wp:docPr id="1" name="Рисунок 1" descr="http://diatlovonews.by/wp-content/uploads/2023/03/IMG-8f49abbe87175fb31d39c3a7409399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tlovonews.by/wp-content/uploads/2023/03/IMG-8f49abbe87175fb31d39c3a740939924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48" cy="32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BC" w:rsidRDefault="00EB74BC">
      <w:r>
        <w:rPr>
          <w:noProof/>
          <w:lang w:eastAsia="ru-RU"/>
        </w:rPr>
        <w:drawing>
          <wp:inline distT="0" distB="0" distL="0" distR="0" wp14:anchorId="3BCCC5D8" wp14:editId="04304115">
            <wp:extent cx="4791075" cy="3291012"/>
            <wp:effectExtent l="0" t="0" r="0" b="5080"/>
            <wp:docPr id="2" name="Рисунок 2" descr="http://diatlovonews.by/wp-content/uploads/2023/03/IMG-6f5aa1c1e33c4abb7ca4e79af7c942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tlovonews.by/wp-content/uploads/2023/03/IMG-6f5aa1c1e33c4abb7ca4e79af7c942a3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48" cy="32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BC" w:rsidRDefault="00EB74BC" w:rsidP="00EB74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3D3D3D"/>
        </w:rPr>
      </w:pPr>
      <w:r>
        <w:rPr>
          <w:rFonts w:ascii="Open Sans" w:hAnsi="Open Sans"/>
          <w:color w:val="3D3D3D"/>
        </w:rPr>
        <w:t>Анатолий Анатольевич рассказал, для чего проводится диспансеризация, отметил, что, если предыдущая «версия» </w:t>
      </w:r>
      <w:hyperlink r:id="rId7" w:history="1">
        <w:r>
          <w:rPr>
            <w:rStyle w:val="a7"/>
            <w:rFonts w:ascii="inherit" w:hAnsi="inherit"/>
            <w:color w:val="F54337"/>
            <w:bdr w:val="none" w:sz="0" w:space="0" w:color="auto" w:frame="1"/>
          </w:rPr>
          <w:t>диспансеризации</w:t>
        </w:r>
      </w:hyperlink>
      <w:r>
        <w:rPr>
          <w:rFonts w:ascii="Open Sans" w:hAnsi="Open Sans"/>
          <w:color w:val="3D3D3D"/>
        </w:rPr>
        <w:t xml:space="preserve"> была направлена на выявление хронических форм заболеваний и на работу с ними, то теперь перешли на новый формат: определяют факторы риска развития заболеваний </w:t>
      </w:r>
      <w:proofErr w:type="gramStart"/>
      <w:r>
        <w:rPr>
          <w:rFonts w:ascii="Open Sans" w:hAnsi="Open Sans"/>
          <w:color w:val="3D3D3D"/>
        </w:rPr>
        <w:t>и</w:t>
      </w:r>
      <w:proofErr w:type="gramEnd"/>
      <w:r>
        <w:rPr>
          <w:rFonts w:ascii="Open Sans" w:hAnsi="Open Sans"/>
          <w:color w:val="3D3D3D"/>
        </w:rPr>
        <w:t xml:space="preserve"> исходя из них проводят назначение лабораторных </w:t>
      </w:r>
      <w:r>
        <w:rPr>
          <w:rFonts w:ascii="Open Sans" w:hAnsi="Open Sans"/>
          <w:color w:val="3D3D3D"/>
        </w:rPr>
        <w:lastRenderedPageBreak/>
        <w:t>исследований, консультируем пациентов по вопросам медицинской профилактики. Если вести здоровый образ жизни часть факторов риска, не приведет к развитию заболеваний. При проведении диспансеризации осуществляется не профилактический осмотр или обязательный медицинский осмотр, а медицинский осмотр пациента, который направлен на проведение медицинской профилактики и выявление факторов риска развития неинфекционных заболеваний, в том числе выявление заболеваний на ранних его этапах.</w:t>
      </w:r>
    </w:p>
    <w:p w:rsidR="00EB74BC" w:rsidRDefault="00EB74BC"/>
    <w:p w:rsidR="00EB74BC" w:rsidRDefault="00EB74BC">
      <w:r>
        <w:rPr>
          <w:noProof/>
          <w:lang w:eastAsia="ru-RU"/>
        </w:rPr>
        <w:drawing>
          <wp:inline distT="0" distB="0" distL="0" distR="0" wp14:anchorId="09961CC7" wp14:editId="39F90D04">
            <wp:extent cx="5133975" cy="3526552"/>
            <wp:effectExtent l="0" t="0" r="0" b="0"/>
            <wp:docPr id="4" name="Рисунок 4" descr="http://diatlovonews.by/wp-content/uploads/2023/03/IMG-175109ce121b7affd8cea9096b63f5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atlovonews.by/wp-content/uploads/2023/03/IMG-175109ce121b7affd8cea9096b63f509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68" cy="35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BC" w:rsidRDefault="00EB74BC">
      <w:pPr>
        <w:rPr>
          <w:rFonts w:ascii="Open Sans" w:hAnsi="Open Sans"/>
          <w:color w:val="3D3D3D"/>
          <w:shd w:val="clear" w:color="auto" w:fill="FFFFFF"/>
        </w:rPr>
      </w:pPr>
      <w:r>
        <w:rPr>
          <w:rFonts w:ascii="Open Sans" w:hAnsi="Open Sans"/>
          <w:color w:val="3D3D3D"/>
          <w:shd w:val="clear" w:color="auto" w:fill="FFFFFF"/>
        </w:rPr>
        <w:t>Инструктор-</w:t>
      </w:r>
      <w:proofErr w:type="spellStart"/>
      <w:r>
        <w:rPr>
          <w:rFonts w:ascii="Open Sans" w:hAnsi="Open Sans"/>
          <w:color w:val="3D3D3D"/>
          <w:shd w:val="clear" w:color="auto" w:fill="FFFFFF"/>
        </w:rPr>
        <w:t>валеолог</w:t>
      </w:r>
      <w:proofErr w:type="spellEnd"/>
      <w:r>
        <w:rPr>
          <w:rFonts w:ascii="Open Sans" w:hAnsi="Open Sans"/>
          <w:color w:val="3D3D3D"/>
          <w:shd w:val="clear" w:color="auto" w:fill="FFFFFF"/>
        </w:rPr>
        <w:t xml:space="preserve"> центра гигиены и эпидемиологии отметила, что именно образ жизни человека напрямую влияет на самочувствие, были распространены информационные материалы.</w:t>
      </w:r>
    </w:p>
    <w:p w:rsidR="00EB74BC" w:rsidRDefault="00EB74BC">
      <w:r>
        <w:rPr>
          <w:noProof/>
          <w:lang w:eastAsia="ru-RU"/>
        </w:rPr>
        <w:drawing>
          <wp:inline distT="0" distB="0" distL="0" distR="0" wp14:anchorId="7B68969E" wp14:editId="17961A69">
            <wp:extent cx="4848225" cy="3330269"/>
            <wp:effectExtent l="0" t="0" r="0" b="3810"/>
            <wp:docPr id="5" name="Рисунок 5" descr="http://diatlovonews.by/wp-content/uploads/2023/03/IMG-a6aced7d536bef89a6a4ee9e5edb1b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atlovonews.by/wp-content/uploads/2023/03/IMG-a6aced7d536bef89a6a4ee9e5edb1b2c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751" cy="333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BC" w:rsidRDefault="00EB74BC" w:rsidP="00EB74B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/>
          <w:color w:val="3D3D3D"/>
        </w:rPr>
      </w:pPr>
      <w:r>
        <w:rPr>
          <w:rFonts w:ascii="Open Sans" w:hAnsi="Open Sans"/>
          <w:color w:val="3D3D3D"/>
        </w:rPr>
        <w:lastRenderedPageBreak/>
        <w:t xml:space="preserve">Специалисты </w:t>
      </w:r>
      <w:proofErr w:type="spellStart"/>
      <w:r>
        <w:rPr>
          <w:rFonts w:ascii="Open Sans" w:hAnsi="Open Sans"/>
          <w:color w:val="3D3D3D"/>
        </w:rPr>
        <w:t>Дятловской</w:t>
      </w:r>
      <w:proofErr w:type="spellEnd"/>
      <w:r>
        <w:rPr>
          <w:rFonts w:ascii="Open Sans" w:hAnsi="Open Sans"/>
          <w:color w:val="3D3D3D"/>
        </w:rPr>
        <w:t xml:space="preserve"> ЦРБ провели анкетирование присутствующим, измерили артериальное давление, высчитали индекс массы тела, измерили внутриглазное давление, осмотрели полость рта. Далее по результатам анкетирования всем дали н</w:t>
      </w:r>
      <w:r>
        <w:rPr>
          <w:rFonts w:ascii="Open Sans" w:hAnsi="Open Sans"/>
          <w:color w:val="3D3D3D"/>
        </w:rPr>
        <w:t xml:space="preserve">аправления на </w:t>
      </w:r>
      <w:proofErr w:type="spellStart"/>
      <w:r>
        <w:rPr>
          <w:rFonts w:ascii="Open Sans" w:hAnsi="Open Sans"/>
          <w:color w:val="3D3D3D"/>
        </w:rPr>
        <w:t>дообследование</w:t>
      </w:r>
      <w:proofErr w:type="spellEnd"/>
      <w:r>
        <w:rPr>
          <w:rFonts w:ascii="Open Sans" w:hAnsi="Open Sans"/>
          <w:color w:val="3D3D3D"/>
        </w:rPr>
        <w:t xml:space="preserve"> и </w:t>
      </w:r>
      <w:bookmarkStart w:id="0" w:name="_GoBack"/>
      <w:bookmarkEnd w:id="0"/>
      <w:r>
        <w:rPr>
          <w:rFonts w:ascii="Open Sans" w:hAnsi="Open Sans"/>
          <w:color w:val="3D3D3D"/>
        </w:rPr>
        <w:t xml:space="preserve"> рекомендации по профилактике неинфекционных заболеваний.</w:t>
      </w:r>
    </w:p>
    <w:p w:rsidR="00EB74BC" w:rsidRDefault="00EB74BC"/>
    <w:sectPr w:rsidR="00EB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BC"/>
    <w:rsid w:val="00EB74BC"/>
    <w:rsid w:val="00F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4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7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4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7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diatlovonews.by/2023/01/dispanserizaciya-po-novom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2023-04-19T07:07:00Z</dcterms:created>
  <dcterms:modified xsi:type="dcterms:W3CDTF">2023-04-19T07:11:00Z</dcterms:modified>
</cp:coreProperties>
</file>