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CD" w:rsidRPr="00F724CD" w:rsidRDefault="00F724CD" w:rsidP="00F724CD">
      <w:pPr>
        <w:pStyle w:val="a5"/>
        <w:rPr>
          <w:rFonts w:eastAsia="Times New Roman"/>
          <w:lang w:eastAsia="ru-RU"/>
        </w:rPr>
      </w:pPr>
      <w:r w:rsidRPr="00F724CD">
        <w:rPr>
          <w:rFonts w:eastAsia="Times New Roman"/>
          <w:lang w:eastAsia="ru-RU"/>
        </w:rPr>
        <w:t>Ведущая причина рака лёгкого - курение</w:t>
      </w:r>
    </w:p>
    <w:p w:rsidR="003F1116" w:rsidRDefault="003F1116" w:rsidP="00F724CD">
      <w:pPr>
        <w:shd w:val="clear" w:color="auto" w:fill="FFFFFF"/>
        <w:spacing w:before="135" w:after="135" w:line="240" w:lineRule="auto"/>
        <w:ind w:firstLine="360"/>
        <w:jc w:val="both"/>
        <w:rPr>
          <w:rFonts w:ascii="Arial" w:eastAsia="Times New Roman" w:hAnsi="Arial" w:cs="Arial"/>
          <w:color w:val="383838"/>
          <w:sz w:val="21"/>
          <w:szCs w:val="21"/>
          <w:lang w:eastAsia="ru-RU"/>
        </w:rPr>
      </w:pPr>
      <w:bookmarkStart w:id="0" w:name="_GoBack"/>
      <w:r>
        <w:rPr>
          <w:rFonts w:ascii="Arial" w:eastAsia="Times New Roman" w:hAnsi="Arial" w:cs="Arial"/>
          <w:noProof/>
          <w:color w:val="383838"/>
          <w:sz w:val="21"/>
          <w:szCs w:val="21"/>
          <w:lang w:eastAsia="ru-RU"/>
        </w:rPr>
        <w:drawing>
          <wp:inline distT="0" distB="0" distL="0" distR="0">
            <wp:extent cx="5572125" cy="3133725"/>
            <wp:effectExtent l="0" t="0" r="9525" b="9525"/>
            <wp:docPr id="1" name="Рисунок 1" descr="C:\Users\zakupki\Desktop\картинки и т.д\Болезни оргонов дыхания\2341_133030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esktop\картинки и т.д\Болезни оргонов дыхания\2341_1330308_b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125" cy="3133725"/>
                    </a:xfrm>
                    <a:prstGeom prst="rect">
                      <a:avLst/>
                    </a:prstGeom>
                    <a:noFill/>
                    <a:ln>
                      <a:noFill/>
                    </a:ln>
                  </pic:spPr>
                </pic:pic>
              </a:graphicData>
            </a:graphic>
          </wp:inline>
        </w:drawing>
      </w:r>
      <w:bookmarkEnd w:id="0"/>
    </w:p>
    <w:p w:rsidR="00F724CD" w:rsidRPr="00F724CD" w:rsidRDefault="00F724CD" w:rsidP="00F724CD">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F724CD">
        <w:rPr>
          <w:rFonts w:ascii="Arial" w:eastAsia="Times New Roman" w:hAnsi="Arial" w:cs="Arial"/>
          <w:color w:val="383838"/>
          <w:sz w:val="21"/>
          <w:szCs w:val="21"/>
          <w:lang w:eastAsia="ru-RU"/>
        </w:rPr>
        <w:t>Рак лёгкого представляет серьёзную медицинскую и социальную проблему, в развитых странах он наиболее часто встречается злокачественной опухолью и является практически основной причиной смерти от онкологической патологии. Согласно данным от международного агентства по изучению рака, каждый год в мире регистрируется около 1 миллиона новых случаев рака лёгкого, и 60 % онкологических пациентов погибает от данного заболевания. По данным статистики рак легкого в Республике Беларусь занимает 2 место (15,9%).</w:t>
      </w:r>
    </w:p>
    <w:p w:rsidR="00F724CD" w:rsidRPr="00F724CD" w:rsidRDefault="00F724CD" w:rsidP="00F724CD">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F724CD">
        <w:rPr>
          <w:rFonts w:ascii="Arial" w:eastAsia="Times New Roman" w:hAnsi="Arial" w:cs="Arial"/>
          <w:color w:val="383838"/>
          <w:sz w:val="21"/>
          <w:szCs w:val="21"/>
          <w:lang w:eastAsia="ru-RU"/>
        </w:rPr>
        <w:t>На сегодняшний день ведущая причина рака лёгкого - курение. Если сравнивать некурящих и курящих людей, то у курильщиков риск развития рака лёгких выше примерно в 20 раз. Это объясняется тем, что табачный дым содержит около 400 вредных веществ, из них 50 обладают канцерогенным действием (</w:t>
      </w:r>
      <w:proofErr w:type="spellStart"/>
      <w:proofErr w:type="gramStart"/>
      <w:r w:rsidRPr="00F724CD">
        <w:rPr>
          <w:rFonts w:ascii="Arial" w:eastAsia="Times New Roman" w:hAnsi="Arial" w:cs="Arial"/>
          <w:color w:val="383838"/>
          <w:sz w:val="21"/>
          <w:szCs w:val="21"/>
          <w:lang w:eastAsia="ru-RU"/>
        </w:rPr>
        <w:t>Канцероге́н</w:t>
      </w:r>
      <w:proofErr w:type="spellEnd"/>
      <w:proofErr w:type="gramEnd"/>
      <w:r w:rsidRPr="00F724CD">
        <w:rPr>
          <w:rFonts w:ascii="Arial" w:eastAsia="Times New Roman" w:hAnsi="Arial" w:cs="Arial"/>
          <w:color w:val="383838"/>
          <w:sz w:val="21"/>
          <w:szCs w:val="21"/>
          <w:lang w:eastAsia="ru-RU"/>
        </w:rPr>
        <w:t xml:space="preserve"> - факторы окружающей среды, воздействие которых на организм человека или животного повышает вероятность возникновения злокачественных опухолей.).</w:t>
      </w:r>
    </w:p>
    <w:p w:rsidR="00F724CD" w:rsidRPr="00F724CD" w:rsidRDefault="00F724CD" w:rsidP="00F724CD">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F724CD">
        <w:rPr>
          <w:rFonts w:ascii="Arial" w:eastAsia="Times New Roman" w:hAnsi="Arial" w:cs="Arial"/>
          <w:color w:val="383838"/>
          <w:sz w:val="21"/>
          <w:szCs w:val="21"/>
          <w:lang w:eastAsia="ru-RU"/>
        </w:rPr>
        <w:t>На картинке свыше представлена малая часть веществ, которые выделяются при курении сигарет.</w:t>
      </w:r>
    </w:p>
    <w:p w:rsidR="00F724CD" w:rsidRPr="00F724CD" w:rsidRDefault="00F724CD" w:rsidP="00F724CD">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F724CD">
        <w:rPr>
          <w:rFonts w:ascii="Arial" w:eastAsia="Times New Roman" w:hAnsi="Arial" w:cs="Arial"/>
          <w:color w:val="383838"/>
          <w:sz w:val="21"/>
          <w:szCs w:val="21"/>
          <w:lang w:eastAsia="ru-RU"/>
        </w:rPr>
        <w:t>Учёными установлено, что многочисленные канцерогены табачного дыма повреждают генетический аппарат клетки (это такая структура клетки, которая содержит в себе генетическую информацию (ДНК), которая передаётся из поколения в поколение), вызывают мутации в ДНК, что и приводит к возникновению злокачественной опухоли.</w:t>
      </w:r>
    </w:p>
    <w:p w:rsidR="00F724CD" w:rsidRPr="00F724CD" w:rsidRDefault="00F724CD" w:rsidP="00F724CD">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F724CD">
        <w:rPr>
          <w:rFonts w:ascii="Arial" w:eastAsia="Times New Roman" w:hAnsi="Arial" w:cs="Arial"/>
          <w:color w:val="383838"/>
          <w:sz w:val="21"/>
          <w:szCs w:val="21"/>
          <w:lang w:eastAsia="ru-RU"/>
        </w:rPr>
        <w:t>Одним из наиболее токсичных компонентов табака является кадмий, его уровень повышен в тканях курящего человека в 3 раза. Кадмий приводит к канцерогенезу вследствие повреждения ДНК, как результат, происходят изменение генов. Кроме непосредственного повреждения ДНК, у курильщиков угнетается работа иммунной системы. У большинства людей изменяются клетки в организме, что приводит к заболеваниям, которые могут перейти в онкологию.</w:t>
      </w:r>
    </w:p>
    <w:p w:rsidR="00F724CD" w:rsidRPr="00F724CD" w:rsidRDefault="00F724CD" w:rsidP="00F724CD">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F724CD">
        <w:rPr>
          <w:rFonts w:ascii="Arial" w:eastAsia="Times New Roman" w:hAnsi="Arial" w:cs="Arial"/>
          <w:color w:val="383838"/>
          <w:sz w:val="21"/>
          <w:szCs w:val="21"/>
          <w:lang w:eastAsia="ru-RU"/>
        </w:rPr>
        <w:t xml:space="preserve">Известно, что </w:t>
      </w:r>
      <w:proofErr w:type="gramStart"/>
      <w:r w:rsidRPr="00F724CD">
        <w:rPr>
          <w:rFonts w:ascii="Arial" w:eastAsia="Times New Roman" w:hAnsi="Arial" w:cs="Arial"/>
          <w:color w:val="383838"/>
          <w:sz w:val="21"/>
          <w:szCs w:val="21"/>
          <w:lang w:eastAsia="ru-RU"/>
        </w:rPr>
        <w:t>выкуривая пачку сигарет в день человек получает около 500</w:t>
      </w:r>
      <w:proofErr w:type="gramEnd"/>
      <w:r w:rsidRPr="00F724CD">
        <w:rPr>
          <w:rFonts w:ascii="Arial" w:eastAsia="Times New Roman" w:hAnsi="Arial" w:cs="Arial"/>
          <w:color w:val="383838"/>
          <w:sz w:val="21"/>
          <w:szCs w:val="21"/>
          <w:lang w:eastAsia="ru-RU"/>
        </w:rPr>
        <w:t xml:space="preserve"> рентген облучения за год! Температура самой тлеющей сигареты 700-900 градусов! При длительном употребление табака лёгкие курильщика становятся черными.</w:t>
      </w:r>
    </w:p>
    <w:p w:rsidR="00F724CD" w:rsidRPr="00F724CD" w:rsidRDefault="00F724CD" w:rsidP="00F724CD">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F724CD">
        <w:rPr>
          <w:rFonts w:ascii="Arial" w:eastAsia="Times New Roman" w:hAnsi="Arial" w:cs="Arial"/>
          <w:color w:val="383838"/>
          <w:sz w:val="21"/>
          <w:szCs w:val="21"/>
          <w:lang w:eastAsia="ru-RU"/>
        </w:rPr>
        <w:t>Как же эта на первый взгляд безобидная привычка влияет на организм?</w:t>
      </w:r>
    </w:p>
    <w:p w:rsidR="00F724CD" w:rsidRPr="00F724CD" w:rsidRDefault="00F724CD" w:rsidP="00F724CD">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F724CD">
        <w:rPr>
          <w:rFonts w:ascii="Arial" w:eastAsia="Times New Roman" w:hAnsi="Arial" w:cs="Arial"/>
          <w:color w:val="383838"/>
          <w:sz w:val="21"/>
          <w:szCs w:val="21"/>
          <w:lang w:eastAsia="ru-RU"/>
        </w:rPr>
        <w:lastRenderedPageBreak/>
        <w:t>После выкуривание сигареты никотин попадает в головной мозг через 7 секунд, далее он вызывает спазм сосудов, отсюда нарушение питания тканей кислородом. Спазм мелких сосудов делает кожу увядающей, появляется неприятный запах изо рта, желтеют зубы, воспаляется горло, краснеют глаза от постоянного раздражения дыма. Во всем мире никотин относится к разрешенному наркотику, от него так же как от героина и других тяжелых наркотиков развивается зависимость, но коварство его в том, что это происходит незаметно и относительно длительно.</w:t>
      </w:r>
    </w:p>
    <w:p w:rsidR="00F724CD" w:rsidRPr="00F724CD" w:rsidRDefault="00F724CD" w:rsidP="00F724CD">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F724CD">
        <w:rPr>
          <w:rFonts w:ascii="Arial" w:eastAsia="Times New Roman" w:hAnsi="Arial" w:cs="Arial"/>
          <w:color w:val="383838"/>
          <w:sz w:val="21"/>
          <w:szCs w:val="21"/>
          <w:lang w:eastAsia="ru-RU"/>
        </w:rPr>
        <w:t xml:space="preserve">Что же </w:t>
      </w:r>
      <w:proofErr w:type="gramStart"/>
      <w:r w:rsidRPr="00F724CD">
        <w:rPr>
          <w:rFonts w:ascii="Arial" w:eastAsia="Times New Roman" w:hAnsi="Arial" w:cs="Arial"/>
          <w:color w:val="383838"/>
          <w:sz w:val="21"/>
          <w:szCs w:val="21"/>
          <w:lang w:eastAsia="ru-RU"/>
        </w:rPr>
        <w:t>будет</w:t>
      </w:r>
      <w:proofErr w:type="gramEnd"/>
      <w:r w:rsidRPr="00F724CD">
        <w:rPr>
          <w:rFonts w:ascii="Arial" w:eastAsia="Times New Roman" w:hAnsi="Arial" w:cs="Arial"/>
          <w:color w:val="383838"/>
          <w:sz w:val="21"/>
          <w:szCs w:val="21"/>
          <w:lang w:eastAsia="ru-RU"/>
        </w:rPr>
        <w:t xml:space="preserve"> если отказаться от курения?</w:t>
      </w:r>
    </w:p>
    <w:p w:rsidR="00F724CD" w:rsidRPr="00F724CD" w:rsidRDefault="00F724CD" w:rsidP="00F724CD">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F724CD">
        <w:rPr>
          <w:rFonts w:ascii="Arial" w:eastAsia="Times New Roman" w:hAnsi="Arial" w:cs="Arial"/>
          <w:color w:val="383838"/>
          <w:sz w:val="21"/>
          <w:szCs w:val="21"/>
          <w:lang w:eastAsia="ru-RU"/>
        </w:rPr>
        <w:t>Отказ от курения даже в зрелом и пожилом возрасте окупается сполна:</w:t>
      </w:r>
    </w:p>
    <w:p w:rsidR="00F724CD" w:rsidRPr="00F724CD" w:rsidRDefault="00F724CD" w:rsidP="00F724CD">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F724CD">
        <w:rPr>
          <w:rFonts w:ascii="Arial" w:eastAsia="Times New Roman" w:hAnsi="Arial" w:cs="Arial"/>
          <w:color w:val="383838"/>
          <w:sz w:val="21"/>
          <w:szCs w:val="21"/>
          <w:lang w:eastAsia="ru-RU"/>
        </w:rPr>
        <w:t>• через 8 часов уровень кислорода в крови возвращается к норме;</w:t>
      </w:r>
    </w:p>
    <w:p w:rsidR="00F724CD" w:rsidRPr="00F724CD" w:rsidRDefault="00F724CD" w:rsidP="00F724CD">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F724CD">
        <w:rPr>
          <w:rFonts w:ascii="Arial" w:eastAsia="Times New Roman" w:hAnsi="Arial" w:cs="Arial"/>
          <w:color w:val="383838"/>
          <w:sz w:val="21"/>
          <w:szCs w:val="21"/>
          <w:lang w:eastAsia="ru-RU"/>
        </w:rPr>
        <w:t>• через 48 часов человек обретает обоняние и вкус;</w:t>
      </w:r>
    </w:p>
    <w:p w:rsidR="00F724CD" w:rsidRPr="00F724CD" w:rsidRDefault="00F724CD" w:rsidP="00F724CD">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F724CD">
        <w:rPr>
          <w:rFonts w:ascii="Arial" w:eastAsia="Times New Roman" w:hAnsi="Arial" w:cs="Arial"/>
          <w:color w:val="383838"/>
          <w:sz w:val="21"/>
          <w:szCs w:val="21"/>
          <w:lang w:eastAsia="ru-RU"/>
        </w:rPr>
        <w:t>• через 1 месяц станет легче дышать, исчезнут утомление, головная боль;</w:t>
      </w:r>
    </w:p>
    <w:p w:rsidR="00F724CD" w:rsidRPr="00F724CD" w:rsidRDefault="00F724CD" w:rsidP="00F724CD">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F724CD">
        <w:rPr>
          <w:rFonts w:ascii="Arial" w:eastAsia="Times New Roman" w:hAnsi="Arial" w:cs="Arial"/>
          <w:color w:val="383838"/>
          <w:sz w:val="21"/>
          <w:szCs w:val="21"/>
          <w:lang w:eastAsia="ru-RU"/>
        </w:rPr>
        <w:t>• через 6 месяцев проходят бронхиты, восстановится сердечный ритм;</w:t>
      </w:r>
    </w:p>
    <w:p w:rsidR="00F724CD" w:rsidRPr="00F724CD" w:rsidRDefault="00F724CD" w:rsidP="00F724CD">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F724CD">
        <w:rPr>
          <w:rFonts w:ascii="Arial" w:eastAsia="Times New Roman" w:hAnsi="Arial" w:cs="Arial"/>
          <w:color w:val="383838"/>
          <w:sz w:val="21"/>
          <w:szCs w:val="21"/>
          <w:lang w:eastAsia="ru-RU"/>
        </w:rPr>
        <w:t>• через 1 год вдвое уменьшается возможность умереть от ишемической болезни сердца;</w:t>
      </w:r>
    </w:p>
    <w:p w:rsidR="00F724CD" w:rsidRPr="00F724CD" w:rsidRDefault="00F724CD" w:rsidP="00F724CD">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F724CD">
        <w:rPr>
          <w:rFonts w:ascii="Arial" w:eastAsia="Times New Roman" w:hAnsi="Arial" w:cs="Arial"/>
          <w:color w:val="383838"/>
          <w:sz w:val="21"/>
          <w:szCs w:val="21"/>
          <w:lang w:eastAsia="ru-RU"/>
        </w:rPr>
        <w:t>• через 5 лет в 2 раза сокращается вероятность заболеть раком легких или гортани.</w:t>
      </w:r>
    </w:p>
    <w:p w:rsidR="00F724CD" w:rsidRPr="00F724CD" w:rsidRDefault="00F724CD" w:rsidP="00F724CD">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F724CD">
        <w:rPr>
          <w:rFonts w:ascii="Arial" w:eastAsia="Times New Roman" w:hAnsi="Arial" w:cs="Arial"/>
          <w:color w:val="383838"/>
          <w:sz w:val="21"/>
          <w:szCs w:val="21"/>
          <w:lang w:eastAsia="ru-RU"/>
        </w:rPr>
        <w:t>Если же кто-то из ваших домочадцев курит, то постараться убедить бросить курить. Если же не удаётся, то не курить дома в присутствии остальных членов семьи. Целесообразно использование медицинские маски в местах активного курения. Укреплять свой иммунитет, а именно: кушать полезную еду, заниматься спортом, гулять на свежем воздухе, стараться вести здоровый образ жизни.</w:t>
      </w:r>
    </w:p>
    <w:p w:rsidR="00E30046" w:rsidRDefault="00E30046"/>
    <w:p w:rsidR="00882A56" w:rsidRDefault="00882A56">
      <w:r>
        <w:t>УЗ «</w:t>
      </w:r>
      <w:proofErr w:type="spellStart"/>
      <w:r>
        <w:t>Дятловская</w:t>
      </w:r>
      <w:proofErr w:type="spellEnd"/>
      <w:r>
        <w:t xml:space="preserve"> ЦРБ» врач онколог </w:t>
      </w:r>
      <w:proofErr w:type="spellStart"/>
      <w:r>
        <w:t>Боровская</w:t>
      </w:r>
      <w:proofErr w:type="spellEnd"/>
      <w:r>
        <w:t xml:space="preserve"> </w:t>
      </w:r>
      <w:proofErr w:type="spellStart"/>
      <w:r>
        <w:t>Екатирина</w:t>
      </w:r>
      <w:proofErr w:type="spellEnd"/>
      <w:r>
        <w:t xml:space="preserve"> Николаевна </w:t>
      </w:r>
    </w:p>
    <w:sectPr w:rsidR="00882A56" w:rsidSect="00F724C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CD"/>
    <w:rsid w:val="003F1116"/>
    <w:rsid w:val="00882A56"/>
    <w:rsid w:val="00E30046"/>
    <w:rsid w:val="00F72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4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24CD"/>
    <w:rPr>
      <w:rFonts w:ascii="Tahoma" w:hAnsi="Tahoma" w:cs="Tahoma"/>
      <w:sz w:val="16"/>
      <w:szCs w:val="16"/>
    </w:rPr>
  </w:style>
  <w:style w:type="paragraph" w:styleId="a5">
    <w:name w:val="Title"/>
    <w:basedOn w:val="a"/>
    <w:next w:val="a"/>
    <w:link w:val="a6"/>
    <w:uiPriority w:val="10"/>
    <w:qFormat/>
    <w:rsid w:val="00F724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F724C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4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24CD"/>
    <w:rPr>
      <w:rFonts w:ascii="Tahoma" w:hAnsi="Tahoma" w:cs="Tahoma"/>
      <w:sz w:val="16"/>
      <w:szCs w:val="16"/>
    </w:rPr>
  </w:style>
  <w:style w:type="paragraph" w:styleId="a5">
    <w:name w:val="Title"/>
    <w:basedOn w:val="a"/>
    <w:next w:val="a"/>
    <w:link w:val="a6"/>
    <w:uiPriority w:val="10"/>
    <w:qFormat/>
    <w:rsid w:val="00F724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F724C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3</cp:revision>
  <dcterms:created xsi:type="dcterms:W3CDTF">2021-11-16T12:19:00Z</dcterms:created>
  <dcterms:modified xsi:type="dcterms:W3CDTF">2022-10-26T07:15:00Z</dcterms:modified>
</cp:coreProperties>
</file>