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DE" w:rsidRPr="003703DE" w:rsidRDefault="003703DE" w:rsidP="003703DE">
      <w:pPr>
        <w:pStyle w:val="a5"/>
        <w:rPr>
          <w:rFonts w:eastAsia="Times New Roman"/>
          <w:lang w:eastAsia="ru-RU"/>
        </w:rPr>
      </w:pPr>
      <w:r w:rsidRPr="003703DE">
        <w:rPr>
          <w:rFonts w:eastAsia="Times New Roman"/>
          <w:lang w:eastAsia="ru-RU"/>
        </w:rPr>
        <w:t>Безопасное поведение на водоемах</w:t>
      </w:r>
    </w:p>
    <w:p w:rsidR="003703DE" w:rsidRDefault="003703DE" w:rsidP="003703DE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>
            <wp:extent cx="5600700" cy="3552825"/>
            <wp:effectExtent l="0" t="0" r="0" b="9525"/>
            <wp:docPr id="2" name="Рисунок 2" descr="C:\Users\zakupki\Desktop\картинки и т.д\С детьми\devochka-kupaets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С детьми\devochka-kupaets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DE" w:rsidRPr="003703DE" w:rsidRDefault="003703DE" w:rsidP="003703D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703D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Лето и отдых на берегу речки или озера – это </w:t>
      </w:r>
      <w:proofErr w:type="gramStart"/>
      <w:r w:rsidRPr="003703D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здорово</w:t>
      </w:r>
      <w:proofErr w:type="gramEnd"/>
      <w:r w:rsidRPr="003703D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но люди каждый год погибают на воде.</w:t>
      </w:r>
    </w:p>
    <w:p w:rsidR="003703DE" w:rsidRPr="003703DE" w:rsidRDefault="003703DE" w:rsidP="003703D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703D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Чаще всего это происходит во время купания, особенно в тех местах, которые для этого не предназначены.</w:t>
      </w:r>
    </w:p>
    <w:p w:rsidR="003703DE" w:rsidRPr="003703DE" w:rsidRDefault="003703DE" w:rsidP="003703D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3703DE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Правила безопасного поведения на воде</w:t>
      </w:r>
    </w:p>
    <w:p w:rsidR="003703DE" w:rsidRPr="003703DE" w:rsidRDefault="003703DE" w:rsidP="003703D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703D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Чтобы ваш отдых не омрачился неожиданными ситуациями, соблюдайте несложные правила:</w:t>
      </w:r>
    </w:p>
    <w:p w:rsidR="003703DE" w:rsidRPr="003703DE" w:rsidRDefault="003703DE" w:rsidP="003703D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703D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купаться необходимо в местах, которые специально для этого оборудованы.</w:t>
      </w:r>
    </w:p>
    <w:p w:rsidR="003703DE" w:rsidRPr="003703DE" w:rsidRDefault="003703DE" w:rsidP="003703D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703D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 если вы первый раз </w:t>
      </w:r>
      <w:proofErr w:type="gramStart"/>
      <w:r w:rsidRPr="003703D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приехали</w:t>
      </w:r>
      <w:proofErr w:type="gramEnd"/>
      <w:r w:rsidRPr="003703D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 вы не знаете место, перед купанием необходимо обследовать дно на предмет коряг, стекол и всякого мусора.</w:t>
      </w:r>
    </w:p>
    <w:p w:rsidR="003703DE" w:rsidRPr="003703DE" w:rsidRDefault="003703DE" w:rsidP="003703D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703D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не ныряйте в незнакомых местах.</w:t>
      </w:r>
    </w:p>
    <w:p w:rsidR="003703DE" w:rsidRPr="003703DE" w:rsidRDefault="003703DE" w:rsidP="003703D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703D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если на берегу водоема вы обнаружили табличку, что купание в этом месте запрещено, то не стоит рисковать своим здоровьем, лучше отправиться на другой пляж.</w:t>
      </w:r>
    </w:p>
    <w:p w:rsidR="003703DE" w:rsidRPr="003703DE" w:rsidRDefault="003703DE" w:rsidP="003703D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703D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если вы любите устраивать игры в воде, то будьте осторожны: не хватайте друг друга за руки или ноги, можно в азарте наглотаться воды и потерять сознание.</w:t>
      </w:r>
    </w:p>
    <w:p w:rsidR="003703DE" w:rsidRPr="003703DE" w:rsidRDefault="003703DE" w:rsidP="003703D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703D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если в воде у вас ногу свела судорога, то необходимо позвать на помощь.</w:t>
      </w:r>
    </w:p>
    <w:p w:rsidR="003703DE" w:rsidRPr="003703DE" w:rsidRDefault="003703DE" w:rsidP="003703D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703D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не заходите в воду в нетрезвом состоянии, это может закончиться трагически.</w:t>
      </w:r>
    </w:p>
    <w:p w:rsidR="003703DE" w:rsidRPr="003703DE" w:rsidRDefault="003703DE" w:rsidP="003703D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3703DE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Безопасность детей</w:t>
      </w:r>
      <w:bookmarkStart w:id="0" w:name="_GoBack"/>
      <w:bookmarkEnd w:id="0"/>
      <w:r w:rsidRPr="003703DE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 xml:space="preserve"> на водоемах</w:t>
      </w:r>
    </w:p>
    <w:p w:rsidR="003703DE" w:rsidRPr="003703DE" w:rsidRDefault="003703DE" w:rsidP="003703D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703D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Правила безопасного поведения на водоемах актуальны и для детей</w:t>
      </w:r>
      <w:proofErr w:type="gramStart"/>
      <w:r w:rsidRPr="003703D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  <w:proofErr w:type="gramEnd"/>
      <w:r w:rsidRPr="003703D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gramStart"/>
      <w:r w:rsidRPr="003703D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</w:t>
      </w:r>
      <w:proofErr w:type="gramEnd"/>
      <w:r w:rsidRPr="003703D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еобходимо строго следовать следующим рекомендациям:</w:t>
      </w:r>
    </w:p>
    <w:p w:rsidR="003703DE" w:rsidRPr="003703DE" w:rsidRDefault="003703DE" w:rsidP="003703D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703D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купаться с детьми можно только в специально оборудованных для этого местах.</w:t>
      </w:r>
    </w:p>
    <w:p w:rsidR="003703DE" w:rsidRPr="003703DE" w:rsidRDefault="003703DE" w:rsidP="003703D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703D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не оставляйте без присмотра ребенка, даже если он просто играет на берегу.</w:t>
      </w:r>
    </w:p>
    <w:p w:rsidR="003703DE" w:rsidRPr="003703DE" w:rsidRDefault="003703DE" w:rsidP="003703D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703D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не разрешайте детям нырять.</w:t>
      </w:r>
    </w:p>
    <w:p w:rsidR="003703DE" w:rsidRPr="003703DE" w:rsidRDefault="003703DE" w:rsidP="003703D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703D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после длительного нахождения на жаре в воду заходить надо медленно, иначе от резкого перепада температуры может остановиться дыхание.</w:t>
      </w:r>
    </w:p>
    <w:p w:rsidR="003703DE" w:rsidRPr="003703DE" w:rsidRDefault="003703DE" w:rsidP="003703D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703DE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- продолжительность нахождения в воде зависит от возраста ребенка, но она должна быть гораздо меньше, чем для взрослых.</w:t>
      </w:r>
    </w:p>
    <w:p w:rsidR="003703DE" w:rsidRPr="003703DE" w:rsidRDefault="003703DE" w:rsidP="003703D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703D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не разрешайте купаться детям в местах, где курсируют моторные лодки и катера, да и самим этого делать не стоит.</w:t>
      </w:r>
    </w:p>
    <w:p w:rsidR="003703DE" w:rsidRPr="003703DE" w:rsidRDefault="003703DE" w:rsidP="003703D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703D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во время первого купания достаточно 2-3 минут пребывания в воде.</w:t>
      </w:r>
    </w:p>
    <w:p w:rsidR="003703DE" w:rsidRPr="003703DE" w:rsidRDefault="003703DE" w:rsidP="003703D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703D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не окунайте ребенка в воду с головой.</w:t>
      </w:r>
    </w:p>
    <w:p w:rsidR="003703DE" w:rsidRPr="003703DE" w:rsidRDefault="003703DE" w:rsidP="003703D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703D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после выхода из воды надо хорошо вытереть тело насухо и отдохнуть.</w:t>
      </w:r>
    </w:p>
    <w:p w:rsidR="003703DE" w:rsidRDefault="003703DE" w:rsidP="003703D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703DE">
        <w:rPr>
          <w:rFonts w:ascii="Arial" w:eastAsia="Times New Roman" w:hAnsi="Arial" w:cs="Arial"/>
          <w:b/>
          <w:color w:val="383838"/>
          <w:sz w:val="21"/>
          <w:szCs w:val="21"/>
          <w:lang w:eastAsia="ru-RU"/>
        </w:rPr>
        <w:t>Отдых на берегу реки</w:t>
      </w:r>
      <w:r w:rsidRPr="003703D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– это прекрасная возможность оздоровить свой организм и получить массу положительных эмоций. Главное - выбирать правильные водоемы и соблюдать все требования безопасного поведения на воде!</w:t>
      </w:r>
    </w:p>
    <w:p w:rsidR="003703DE" w:rsidRDefault="003703DE" w:rsidP="003703D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3703DE" w:rsidRPr="003703DE" w:rsidRDefault="003703DE" w:rsidP="003703D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color w:val="383838"/>
          <w:sz w:val="21"/>
          <w:szCs w:val="21"/>
          <w:lang w:eastAsia="ru-RU"/>
        </w:rPr>
      </w:pPr>
      <w:r w:rsidRPr="003703DE">
        <w:rPr>
          <w:rFonts w:ascii="Arial" w:eastAsia="Times New Roman" w:hAnsi="Arial" w:cs="Arial"/>
          <w:b/>
          <w:color w:val="383838"/>
          <w:sz w:val="21"/>
          <w:szCs w:val="21"/>
          <w:lang w:eastAsia="ru-RU"/>
        </w:rPr>
        <w:t>УЗ «</w:t>
      </w:r>
      <w:proofErr w:type="spellStart"/>
      <w:r w:rsidRPr="003703DE">
        <w:rPr>
          <w:rFonts w:ascii="Arial" w:eastAsia="Times New Roman" w:hAnsi="Arial" w:cs="Arial"/>
          <w:b/>
          <w:color w:val="383838"/>
          <w:sz w:val="21"/>
          <w:szCs w:val="21"/>
          <w:lang w:eastAsia="ru-RU"/>
        </w:rPr>
        <w:t>Дятловская</w:t>
      </w:r>
      <w:proofErr w:type="spellEnd"/>
      <w:r w:rsidRPr="003703DE">
        <w:rPr>
          <w:rFonts w:ascii="Arial" w:eastAsia="Times New Roman" w:hAnsi="Arial" w:cs="Arial"/>
          <w:b/>
          <w:color w:val="383838"/>
          <w:sz w:val="21"/>
          <w:szCs w:val="21"/>
          <w:lang w:eastAsia="ru-RU"/>
        </w:rPr>
        <w:t xml:space="preserve"> ЦРБ» врач педиатр </w:t>
      </w:r>
      <w:proofErr w:type="spellStart"/>
      <w:r w:rsidRPr="003703DE">
        <w:rPr>
          <w:rFonts w:ascii="Arial" w:eastAsia="Times New Roman" w:hAnsi="Arial" w:cs="Arial"/>
          <w:b/>
          <w:color w:val="383838"/>
          <w:sz w:val="21"/>
          <w:szCs w:val="21"/>
          <w:lang w:eastAsia="ru-RU"/>
        </w:rPr>
        <w:t>Радомская</w:t>
      </w:r>
      <w:proofErr w:type="spellEnd"/>
      <w:r w:rsidRPr="003703DE">
        <w:rPr>
          <w:rFonts w:ascii="Arial" w:eastAsia="Times New Roman" w:hAnsi="Arial" w:cs="Arial"/>
          <w:b/>
          <w:color w:val="383838"/>
          <w:sz w:val="21"/>
          <w:szCs w:val="21"/>
          <w:lang w:eastAsia="ru-RU"/>
        </w:rPr>
        <w:t xml:space="preserve"> Н.Л.</w:t>
      </w:r>
    </w:p>
    <w:p w:rsidR="009C7970" w:rsidRDefault="009C7970"/>
    <w:sectPr w:rsidR="009C7970" w:rsidSect="003703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DE"/>
    <w:rsid w:val="003703DE"/>
    <w:rsid w:val="009C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D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703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703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D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703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703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2022-07-11T08:32:00Z</dcterms:created>
  <dcterms:modified xsi:type="dcterms:W3CDTF">2022-07-11T08:41:00Z</dcterms:modified>
</cp:coreProperties>
</file>