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77D" w:rsidRDefault="00DB077D" w:rsidP="004B29F3">
      <w:pPr>
        <w:pStyle w:val="a3"/>
        <w:rPr>
          <w:rFonts w:eastAsia="Times New Roman"/>
          <w:sz w:val="48"/>
          <w:szCs w:val="48"/>
          <w:lang w:eastAsia="ru-RU"/>
        </w:rPr>
      </w:pPr>
      <w:r>
        <w:rPr>
          <w:rFonts w:eastAsia="Times New Roman"/>
          <w:sz w:val="48"/>
          <w:szCs w:val="48"/>
          <w:lang w:eastAsia="ru-RU"/>
        </w:rPr>
        <w:t>16 мая Всемирный день памяти, умерших от СПИДа.</w:t>
      </w:r>
      <w:bookmarkStart w:id="0" w:name="_GoBack"/>
      <w:bookmarkEnd w:id="0"/>
    </w:p>
    <w:p w:rsidR="004B29F3" w:rsidRPr="00B66DE8" w:rsidRDefault="004B29F3" w:rsidP="004B29F3">
      <w:pPr>
        <w:pStyle w:val="a3"/>
        <w:rPr>
          <w:rFonts w:eastAsia="Times New Roman"/>
          <w:sz w:val="48"/>
          <w:szCs w:val="48"/>
          <w:lang w:eastAsia="ru-RU"/>
        </w:rPr>
      </w:pPr>
      <w:r w:rsidRPr="00B66DE8">
        <w:rPr>
          <w:rFonts w:eastAsia="Times New Roman"/>
          <w:sz w:val="48"/>
          <w:szCs w:val="48"/>
          <w:lang w:eastAsia="ru-RU"/>
        </w:rPr>
        <w:t>Что такое ВИЧ-инфекция и что такое СПИД?</w:t>
      </w:r>
    </w:p>
    <w:p w:rsidR="00B66DE8" w:rsidRDefault="00DB077D" w:rsidP="004B29F3">
      <w:pPr>
        <w:shd w:val="clear" w:color="auto" w:fill="FFFFFF"/>
        <w:spacing w:after="270" w:line="240" w:lineRule="auto"/>
        <w:ind w:firstLine="300"/>
        <w:rPr>
          <w:rFonts w:ascii="Helvetica" w:eastAsia="Times New Roman" w:hAnsi="Helvetica" w:cs="Helvetica"/>
          <w:b/>
          <w:bCs/>
          <w:color w:val="000000"/>
          <w:sz w:val="24"/>
          <w:szCs w:val="24"/>
          <w:lang w:eastAsia="ru-RU"/>
        </w:rPr>
      </w:pPr>
      <w:r>
        <w:rPr>
          <w:rFonts w:ascii="Helvetica" w:eastAsia="Times New Roman" w:hAnsi="Helvetica" w:cs="Helvetica"/>
          <w:b/>
          <w:bCs/>
          <w:noProof/>
          <w:color w:val="000000"/>
          <w:sz w:val="24"/>
          <w:szCs w:val="24"/>
          <w:lang w:eastAsia="ru-RU"/>
        </w:rPr>
        <w:drawing>
          <wp:inline distT="0" distB="0" distL="0" distR="0">
            <wp:extent cx="5467350" cy="2867025"/>
            <wp:effectExtent l="0" t="0" r="0" b="9525"/>
            <wp:docPr id="1" name="Рисунок 1" descr="C:\Users\zakupki\Desktop\картинки и т.д\Болезни имунной системы\ВИЧ и СПИД\unnamedаяу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kupki\Desktop\картинки и т.д\Болезни имунной системы\ВИЧ и СПИД\unnamedаяук.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67350" cy="2867025"/>
                    </a:xfrm>
                    <a:prstGeom prst="rect">
                      <a:avLst/>
                    </a:prstGeom>
                    <a:noFill/>
                    <a:ln>
                      <a:noFill/>
                    </a:ln>
                  </pic:spPr>
                </pic:pic>
              </a:graphicData>
            </a:graphic>
          </wp:inline>
        </w:drawing>
      </w:r>
    </w:p>
    <w:p w:rsidR="004B29F3" w:rsidRPr="004B29F3" w:rsidRDefault="004B29F3" w:rsidP="004B29F3">
      <w:pPr>
        <w:shd w:val="clear" w:color="auto" w:fill="FFFFFF"/>
        <w:spacing w:after="270" w:line="240" w:lineRule="auto"/>
        <w:ind w:firstLine="300"/>
        <w:rPr>
          <w:rFonts w:ascii="Helvetica" w:eastAsia="Times New Roman" w:hAnsi="Helvetica" w:cs="Helvetica"/>
          <w:color w:val="000000"/>
          <w:sz w:val="24"/>
          <w:szCs w:val="24"/>
          <w:lang w:eastAsia="ru-RU"/>
        </w:rPr>
      </w:pPr>
      <w:r w:rsidRPr="004B29F3">
        <w:rPr>
          <w:rFonts w:ascii="Helvetica" w:eastAsia="Times New Roman" w:hAnsi="Helvetica" w:cs="Helvetica"/>
          <w:b/>
          <w:bCs/>
          <w:color w:val="000000"/>
          <w:sz w:val="24"/>
          <w:szCs w:val="24"/>
          <w:lang w:eastAsia="ru-RU"/>
        </w:rPr>
        <w:t>ВИЧ</w:t>
      </w:r>
    </w:p>
    <w:p w:rsidR="004B29F3" w:rsidRPr="004B29F3" w:rsidRDefault="004B29F3" w:rsidP="004B29F3">
      <w:pPr>
        <w:shd w:val="clear" w:color="auto" w:fill="FFFFFF"/>
        <w:spacing w:after="270" w:line="240" w:lineRule="auto"/>
        <w:ind w:firstLine="300"/>
        <w:rPr>
          <w:rFonts w:ascii="Helvetica" w:eastAsia="Times New Roman" w:hAnsi="Helvetica" w:cs="Helvetica"/>
          <w:color w:val="000000"/>
          <w:sz w:val="21"/>
          <w:szCs w:val="21"/>
          <w:lang w:eastAsia="ru-RU"/>
        </w:rPr>
      </w:pPr>
      <w:r w:rsidRPr="004B29F3">
        <w:rPr>
          <w:rFonts w:ascii="Helvetica" w:eastAsia="Times New Roman" w:hAnsi="Helvetica" w:cs="Helvetica"/>
          <w:color w:val="000000"/>
          <w:sz w:val="21"/>
          <w:szCs w:val="21"/>
          <w:lang w:eastAsia="ru-RU"/>
        </w:rPr>
        <w:t>ВИЧ – это сокращенное название вируса иммунодефицита человека, т.е. вируса, поражающего иммунную систему.  ВИЧ живет и размножается только в организме человека.</w:t>
      </w:r>
    </w:p>
    <w:p w:rsidR="004B29F3" w:rsidRPr="004B29F3" w:rsidRDefault="004B29F3" w:rsidP="004B29F3">
      <w:pPr>
        <w:shd w:val="clear" w:color="auto" w:fill="FFFFFF"/>
        <w:spacing w:after="270" w:line="240" w:lineRule="auto"/>
        <w:ind w:firstLine="300"/>
        <w:rPr>
          <w:rFonts w:ascii="Helvetica" w:eastAsia="Times New Roman" w:hAnsi="Helvetica" w:cs="Helvetica"/>
          <w:color w:val="000000"/>
          <w:sz w:val="21"/>
          <w:szCs w:val="21"/>
          <w:lang w:eastAsia="ru-RU"/>
        </w:rPr>
      </w:pPr>
      <w:r w:rsidRPr="004B29F3">
        <w:rPr>
          <w:rFonts w:ascii="Helvetica" w:eastAsia="Times New Roman" w:hAnsi="Helvetica" w:cs="Helvetica"/>
          <w:color w:val="000000"/>
          <w:sz w:val="21"/>
          <w:szCs w:val="21"/>
          <w:lang w:eastAsia="ru-RU"/>
        </w:rPr>
        <w:t>При заражении ВИЧ большинство людей не испытывают никаких ощущений. Иногда спустя несколько недель после заражения развивается состояние, похожее на грипп (повышение температуры, появление высыпаний на коже, увеличение лимфатических узлов, понос). На протяжении долгих лет после инфицирования человека может чувствовать себя здоровым. Этот период называется скрытой (латентной) стадией заболевания. Однако неверно думать, что в это время в организме ничего не происходит. Когда какой-либо возбудитель болезни, в том числе ВИЧ, проникает в организм, иммунная система формирует иммунный ответ. Она пытается обезвредить болезнетворный возбудитель и уничтожить его. Для этого иммунная система вырабатывает антитела. Антитела связывают возбудитель болезни и помогают уничтожить его. Кроме того, специальные белые клетки крови (лимфоциты) также начинают борьбу с болезнетворным агентом. К сожалению, при  борьбе с ВИЧ всего этого недостаточно – иммунная система не может обезвредить ВИЧ, а ВИЧ в свою очередь, постепенно разрушает иммунную систему.</w:t>
      </w:r>
    </w:p>
    <w:p w:rsidR="004B29F3" w:rsidRPr="004B29F3" w:rsidRDefault="004B29F3" w:rsidP="004B29F3">
      <w:pPr>
        <w:shd w:val="clear" w:color="auto" w:fill="FFFFFF"/>
        <w:spacing w:after="270" w:line="240" w:lineRule="auto"/>
        <w:ind w:firstLine="300"/>
        <w:rPr>
          <w:rFonts w:ascii="Helvetica" w:eastAsia="Times New Roman" w:hAnsi="Helvetica" w:cs="Helvetica"/>
          <w:color w:val="000000"/>
          <w:sz w:val="21"/>
          <w:szCs w:val="21"/>
          <w:lang w:eastAsia="ru-RU"/>
        </w:rPr>
      </w:pPr>
      <w:r w:rsidRPr="004B29F3">
        <w:rPr>
          <w:rFonts w:ascii="Helvetica" w:eastAsia="Times New Roman" w:hAnsi="Helvetica" w:cs="Helvetica"/>
          <w:color w:val="000000"/>
          <w:sz w:val="21"/>
          <w:szCs w:val="21"/>
          <w:lang w:eastAsia="ru-RU"/>
        </w:rPr>
        <w:t>То, что человек заразился вирусом, т.е. стал ВИЧ-инфицированным, еще не означает, что у него СПИД. До того, как разовьется СПИД, обычно проходит много времени (в среднем 10-12 лет).</w:t>
      </w:r>
    </w:p>
    <w:p w:rsidR="004B29F3" w:rsidRPr="004B29F3" w:rsidRDefault="004B29F3" w:rsidP="004B29F3">
      <w:pPr>
        <w:shd w:val="clear" w:color="auto" w:fill="FFFFFF"/>
        <w:spacing w:after="270" w:line="240" w:lineRule="auto"/>
        <w:ind w:firstLine="300"/>
        <w:rPr>
          <w:rFonts w:ascii="Helvetica" w:eastAsia="Times New Roman" w:hAnsi="Helvetica" w:cs="Helvetica"/>
          <w:color w:val="000000"/>
          <w:sz w:val="24"/>
          <w:szCs w:val="24"/>
          <w:lang w:eastAsia="ru-RU"/>
        </w:rPr>
      </w:pPr>
      <w:r w:rsidRPr="004B29F3">
        <w:rPr>
          <w:rFonts w:ascii="Helvetica" w:eastAsia="Times New Roman" w:hAnsi="Helvetica" w:cs="Helvetica"/>
          <w:b/>
          <w:bCs/>
          <w:color w:val="000000"/>
          <w:sz w:val="24"/>
          <w:szCs w:val="24"/>
          <w:lang w:eastAsia="ru-RU"/>
        </w:rPr>
        <w:t>СПИД</w:t>
      </w:r>
    </w:p>
    <w:p w:rsidR="004B29F3" w:rsidRPr="004B29F3" w:rsidRDefault="004B29F3" w:rsidP="004B29F3">
      <w:pPr>
        <w:shd w:val="clear" w:color="auto" w:fill="FFFFFF"/>
        <w:spacing w:after="270" w:line="240" w:lineRule="auto"/>
        <w:ind w:firstLine="300"/>
        <w:rPr>
          <w:rFonts w:ascii="Helvetica" w:eastAsia="Times New Roman" w:hAnsi="Helvetica" w:cs="Helvetica"/>
          <w:color w:val="000000"/>
          <w:sz w:val="21"/>
          <w:szCs w:val="21"/>
          <w:lang w:eastAsia="ru-RU"/>
        </w:rPr>
      </w:pPr>
      <w:r w:rsidRPr="004B29F3">
        <w:rPr>
          <w:rFonts w:ascii="Helvetica" w:eastAsia="Times New Roman" w:hAnsi="Helvetica" w:cs="Helvetica"/>
          <w:color w:val="000000"/>
          <w:sz w:val="21"/>
          <w:szCs w:val="21"/>
          <w:lang w:eastAsia="ru-RU"/>
        </w:rPr>
        <w:t>Вирус постепенно разрушает иммунную систему, снижается сопротивляемость организма к инфекциям. В определенный момент сопротивляемость организма становится настолько низкой, что у человека могут развиться такие инфекционные болезни, которыми другие люди  практически не болеют или болеют крайне редко. Эти болезни называются «оппортунистическими».</w:t>
      </w:r>
    </w:p>
    <w:p w:rsidR="004B29F3" w:rsidRPr="004B29F3" w:rsidRDefault="004B29F3" w:rsidP="004B29F3">
      <w:pPr>
        <w:shd w:val="clear" w:color="auto" w:fill="FFFFFF"/>
        <w:spacing w:after="270" w:line="240" w:lineRule="auto"/>
        <w:ind w:firstLine="300"/>
        <w:rPr>
          <w:rFonts w:ascii="Helvetica" w:eastAsia="Times New Roman" w:hAnsi="Helvetica" w:cs="Helvetica"/>
          <w:color w:val="000000"/>
          <w:sz w:val="21"/>
          <w:szCs w:val="21"/>
          <w:lang w:eastAsia="ru-RU"/>
        </w:rPr>
      </w:pPr>
      <w:r w:rsidRPr="004B29F3">
        <w:rPr>
          <w:rFonts w:ascii="Helvetica" w:eastAsia="Times New Roman" w:hAnsi="Helvetica" w:cs="Helvetica"/>
          <w:color w:val="000000"/>
          <w:sz w:val="21"/>
          <w:szCs w:val="21"/>
          <w:lang w:eastAsia="ru-RU"/>
        </w:rPr>
        <w:lastRenderedPageBreak/>
        <w:t>О СПИДе говорят в том случае, когда у человека, зараженного  ВИЧ, появляются инфекционные заболевания, обусловленные неэффективной работой иммунной системы, разрушенной вирусом.</w:t>
      </w:r>
    </w:p>
    <w:p w:rsidR="004B29F3" w:rsidRPr="004B29F3" w:rsidRDefault="004B29F3" w:rsidP="004B29F3">
      <w:pPr>
        <w:shd w:val="clear" w:color="auto" w:fill="FFFFFF"/>
        <w:spacing w:after="270" w:line="240" w:lineRule="auto"/>
        <w:ind w:firstLine="300"/>
        <w:rPr>
          <w:rFonts w:ascii="Helvetica" w:eastAsia="Times New Roman" w:hAnsi="Helvetica" w:cs="Helvetica"/>
          <w:color w:val="000000"/>
          <w:sz w:val="21"/>
          <w:szCs w:val="21"/>
          <w:lang w:eastAsia="ru-RU"/>
        </w:rPr>
      </w:pPr>
      <w:r w:rsidRPr="004B29F3">
        <w:rPr>
          <w:rFonts w:ascii="Helvetica" w:eastAsia="Times New Roman" w:hAnsi="Helvetica" w:cs="Helvetica"/>
          <w:color w:val="000000"/>
          <w:sz w:val="21"/>
          <w:szCs w:val="21"/>
          <w:lang w:eastAsia="ru-RU"/>
        </w:rPr>
        <w:t>СПИД – это последняя стадия развития ВИЧ-инфекции.</w:t>
      </w:r>
    </w:p>
    <w:p w:rsidR="004B29F3" w:rsidRPr="004B29F3" w:rsidRDefault="004B29F3" w:rsidP="004B29F3">
      <w:pPr>
        <w:shd w:val="clear" w:color="auto" w:fill="FFFFFF"/>
        <w:spacing w:after="270" w:line="240" w:lineRule="auto"/>
        <w:ind w:firstLine="300"/>
        <w:rPr>
          <w:rFonts w:ascii="Helvetica" w:eastAsia="Times New Roman" w:hAnsi="Helvetica" w:cs="Helvetica"/>
          <w:color w:val="000000"/>
          <w:sz w:val="21"/>
          <w:szCs w:val="21"/>
          <w:lang w:eastAsia="ru-RU"/>
        </w:rPr>
      </w:pPr>
      <w:r w:rsidRPr="004B29F3">
        <w:rPr>
          <w:rFonts w:ascii="Helvetica" w:eastAsia="Times New Roman" w:hAnsi="Helvetica" w:cs="Helvetica"/>
          <w:color w:val="000000"/>
          <w:sz w:val="21"/>
          <w:szCs w:val="21"/>
          <w:lang w:eastAsia="ru-RU"/>
        </w:rPr>
        <w:t>СПИД – синдром приобретенного иммунодефицита.</w:t>
      </w:r>
    </w:p>
    <w:p w:rsidR="004B29F3" w:rsidRPr="004B29F3" w:rsidRDefault="004B29F3" w:rsidP="004B29F3">
      <w:pPr>
        <w:shd w:val="clear" w:color="auto" w:fill="FFFFFF"/>
        <w:spacing w:after="0" w:line="240" w:lineRule="auto"/>
        <w:rPr>
          <w:rFonts w:ascii="Helvetica" w:eastAsia="Times New Roman" w:hAnsi="Helvetica" w:cs="Helvetica"/>
          <w:color w:val="000000"/>
          <w:sz w:val="21"/>
          <w:szCs w:val="21"/>
          <w:lang w:eastAsia="ru-RU"/>
        </w:rPr>
      </w:pPr>
      <w:r w:rsidRPr="004B29F3">
        <w:rPr>
          <w:rFonts w:ascii="Helvetica" w:eastAsia="Times New Roman" w:hAnsi="Helvetica" w:cs="Helvetica"/>
          <w:i/>
          <w:iCs/>
          <w:color w:val="000000"/>
          <w:sz w:val="21"/>
          <w:szCs w:val="21"/>
          <w:lang w:eastAsia="ru-RU"/>
        </w:rPr>
        <w:t>Синдром</w:t>
      </w:r>
      <w:r w:rsidRPr="004B29F3">
        <w:rPr>
          <w:rFonts w:ascii="Helvetica" w:eastAsia="Times New Roman" w:hAnsi="Helvetica" w:cs="Helvetica"/>
          <w:color w:val="000000"/>
          <w:sz w:val="21"/>
          <w:szCs w:val="21"/>
          <w:lang w:eastAsia="ru-RU"/>
        </w:rPr>
        <w:t> - это устойчивое сочетание, совокупность нескольких признаков болезни (симптомов).</w:t>
      </w:r>
      <w:r w:rsidRPr="004B29F3">
        <w:rPr>
          <w:rFonts w:ascii="Helvetica" w:eastAsia="Times New Roman" w:hAnsi="Helvetica" w:cs="Helvetica"/>
          <w:color w:val="000000"/>
          <w:sz w:val="21"/>
          <w:szCs w:val="21"/>
          <w:lang w:eastAsia="ru-RU"/>
        </w:rPr>
        <w:br/>
      </w:r>
      <w:proofErr w:type="gramStart"/>
      <w:r w:rsidRPr="004B29F3">
        <w:rPr>
          <w:rFonts w:ascii="Helvetica" w:eastAsia="Times New Roman" w:hAnsi="Helvetica" w:cs="Helvetica"/>
          <w:i/>
          <w:iCs/>
          <w:color w:val="000000"/>
          <w:sz w:val="21"/>
          <w:szCs w:val="21"/>
          <w:lang w:eastAsia="ru-RU"/>
        </w:rPr>
        <w:t>Приобретенный</w:t>
      </w:r>
      <w:proofErr w:type="gramEnd"/>
      <w:r w:rsidRPr="004B29F3">
        <w:rPr>
          <w:rFonts w:ascii="Helvetica" w:eastAsia="Times New Roman" w:hAnsi="Helvetica" w:cs="Helvetica"/>
          <w:color w:val="000000"/>
          <w:sz w:val="21"/>
          <w:szCs w:val="21"/>
          <w:lang w:eastAsia="ru-RU"/>
        </w:rPr>
        <w:t> - означает, что заболевание не врожденное, развилось в течение жизни.</w:t>
      </w:r>
      <w:r w:rsidRPr="004B29F3">
        <w:rPr>
          <w:rFonts w:ascii="Helvetica" w:eastAsia="Times New Roman" w:hAnsi="Helvetica" w:cs="Helvetica"/>
          <w:color w:val="000000"/>
          <w:sz w:val="21"/>
          <w:szCs w:val="21"/>
          <w:lang w:eastAsia="ru-RU"/>
        </w:rPr>
        <w:br/>
      </w:r>
      <w:r w:rsidRPr="004B29F3">
        <w:rPr>
          <w:rFonts w:ascii="Helvetica" w:eastAsia="Times New Roman" w:hAnsi="Helvetica" w:cs="Helvetica"/>
          <w:i/>
          <w:iCs/>
          <w:color w:val="000000"/>
          <w:sz w:val="21"/>
          <w:szCs w:val="21"/>
          <w:lang w:eastAsia="ru-RU"/>
        </w:rPr>
        <w:t>Иммунодефицит</w:t>
      </w:r>
      <w:r w:rsidRPr="004B29F3">
        <w:rPr>
          <w:rFonts w:ascii="Helvetica" w:eastAsia="Times New Roman" w:hAnsi="Helvetica" w:cs="Helvetica"/>
          <w:color w:val="000000"/>
          <w:sz w:val="21"/>
          <w:szCs w:val="21"/>
          <w:lang w:eastAsia="ru-RU"/>
        </w:rPr>
        <w:t> - состояние, при котором организм не может сопротивляться различным инфекциям.</w:t>
      </w:r>
    </w:p>
    <w:p w:rsidR="004B29F3" w:rsidRPr="004B29F3" w:rsidRDefault="004B29F3" w:rsidP="004B29F3">
      <w:pPr>
        <w:shd w:val="clear" w:color="auto" w:fill="FFFFFF"/>
        <w:spacing w:after="0" w:line="240" w:lineRule="auto"/>
        <w:rPr>
          <w:rFonts w:ascii="Helvetica" w:eastAsia="Times New Roman" w:hAnsi="Helvetica" w:cs="Helvetica"/>
          <w:color w:val="000000"/>
          <w:sz w:val="21"/>
          <w:szCs w:val="21"/>
          <w:lang w:eastAsia="ru-RU"/>
        </w:rPr>
      </w:pPr>
    </w:p>
    <w:p w:rsidR="00B66DE8" w:rsidRDefault="004B29F3" w:rsidP="00B66DE8">
      <w:pPr>
        <w:pBdr>
          <w:bottom w:val="single" w:sz="12" w:space="1" w:color="auto"/>
        </w:pBdr>
        <w:shd w:val="clear" w:color="auto" w:fill="FFFFFF"/>
        <w:spacing w:after="270" w:line="240" w:lineRule="auto"/>
        <w:ind w:firstLine="300"/>
        <w:rPr>
          <w:rFonts w:ascii="Helvetica" w:eastAsia="Times New Roman" w:hAnsi="Helvetica" w:cs="Helvetica"/>
          <w:color w:val="000000"/>
          <w:sz w:val="21"/>
          <w:szCs w:val="21"/>
          <w:lang w:eastAsia="ru-RU"/>
        </w:rPr>
      </w:pPr>
      <w:r w:rsidRPr="004B29F3">
        <w:rPr>
          <w:rFonts w:ascii="Helvetica" w:eastAsia="Times New Roman" w:hAnsi="Helvetica" w:cs="Helvetica"/>
          <w:color w:val="000000"/>
          <w:sz w:val="21"/>
          <w:szCs w:val="21"/>
          <w:lang w:eastAsia="ru-RU"/>
        </w:rPr>
        <w:t>Таким образом, СПИД – это сочетание болезней, вызванных недостаточной работой иммунной системы вследствие поражения ее ВИЧ.</w:t>
      </w:r>
    </w:p>
    <w:p w:rsidR="00B66DE8" w:rsidRDefault="004B29F3" w:rsidP="00B66DE8">
      <w:pPr>
        <w:pBdr>
          <w:bottom w:val="single" w:sz="12" w:space="1" w:color="auto"/>
        </w:pBdr>
        <w:shd w:val="clear" w:color="auto" w:fill="FFFFFF"/>
        <w:spacing w:after="270" w:line="240" w:lineRule="auto"/>
        <w:ind w:firstLine="300"/>
        <w:rPr>
          <w:rFonts w:ascii="Helvetica" w:eastAsia="Times New Roman" w:hAnsi="Helvetica" w:cs="Helvetica"/>
          <w:color w:val="000000"/>
          <w:sz w:val="21"/>
          <w:szCs w:val="21"/>
          <w:lang w:eastAsia="ru-RU"/>
        </w:rPr>
      </w:pPr>
      <w:r>
        <w:rPr>
          <w:rFonts w:ascii="Helvetica" w:hAnsi="Helvetica" w:cs="Helvetica"/>
          <w:color w:val="000000"/>
          <w:sz w:val="21"/>
          <w:szCs w:val="21"/>
          <w:shd w:val="clear" w:color="auto" w:fill="FFFFFF"/>
        </w:rPr>
        <w:t>Однозначного ответа на этот вопрос, к сожалению, нет. Существуют только гипотезы. Каждая из них имеет свое обоснование, но в научном мире все они продолжают оставаться лишь предположениями – возможными и для кого-то весьма спорными версиями произошедшего.</w:t>
      </w:r>
    </w:p>
    <w:p w:rsidR="00B66DE8" w:rsidRDefault="004B29F3" w:rsidP="00B66DE8">
      <w:pPr>
        <w:pBdr>
          <w:bottom w:val="single" w:sz="12" w:space="1" w:color="auto"/>
        </w:pBdr>
        <w:shd w:val="clear" w:color="auto" w:fill="FFFFFF"/>
        <w:spacing w:after="270" w:line="240" w:lineRule="auto"/>
        <w:ind w:firstLine="300"/>
        <w:rPr>
          <w:rFonts w:ascii="Helvetica" w:eastAsia="Times New Roman" w:hAnsi="Helvetica" w:cs="Helvetica"/>
          <w:color w:val="000000"/>
          <w:sz w:val="21"/>
          <w:szCs w:val="21"/>
          <w:lang w:eastAsia="ru-RU"/>
        </w:rPr>
      </w:pPr>
      <w:r w:rsidRPr="004B29F3">
        <w:rPr>
          <w:rFonts w:ascii="Helvetica" w:eastAsia="Times New Roman" w:hAnsi="Helvetica" w:cs="Helvetica"/>
          <w:b/>
          <w:bCs/>
          <w:i/>
          <w:iCs/>
          <w:color w:val="000000"/>
          <w:sz w:val="21"/>
          <w:szCs w:val="21"/>
          <w:shd w:val="clear" w:color="auto" w:fill="FFFFFF"/>
          <w:lang w:eastAsia="ru-RU"/>
        </w:rPr>
        <w:t>Инкубационный период ВИЧ-инфекции</w:t>
      </w:r>
    </w:p>
    <w:p w:rsidR="00B66DE8" w:rsidRDefault="004B29F3" w:rsidP="00B66DE8">
      <w:pPr>
        <w:pBdr>
          <w:bottom w:val="single" w:sz="12" w:space="1" w:color="auto"/>
        </w:pBdr>
        <w:shd w:val="clear" w:color="auto" w:fill="FFFFFF"/>
        <w:spacing w:after="270" w:line="240" w:lineRule="auto"/>
        <w:ind w:firstLine="300"/>
        <w:rPr>
          <w:rFonts w:ascii="Helvetica" w:eastAsia="Times New Roman" w:hAnsi="Helvetica" w:cs="Helvetica"/>
          <w:color w:val="000000"/>
          <w:sz w:val="21"/>
          <w:szCs w:val="21"/>
          <w:lang w:eastAsia="ru-RU"/>
        </w:rPr>
      </w:pPr>
      <w:r w:rsidRPr="004B29F3">
        <w:rPr>
          <w:rFonts w:ascii="Helvetica" w:eastAsia="Times New Roman" w:hAnsi="Helvetica" w:cs="Helvetica"/>
          <w:color w:val="000000"/>
          <w:sz w:val="21"/>
          <w:szCs w:val="21"/>
          <w:lang w:eastAsia="ru-RU"/>
        </w:rPr>
        <w:t xml:space="preserve">Период от момента заражения до появления клинических проявлений болезни. Продолжается от 2 недель до 6 и более месяцев. На этой стадии вирус может не определить даже тестирование, однако ВИЧ-инфекция уже может передаваться от </w:t>
      </w:r>
      <w:proofErr w:type="gramStart"/>
      <w:r w:rsidRPr="004B29F3">
        <w:rPr>
          <w:rFonts w:ascii="Helvetica" w:eastAsia="Times New Roman" w:hAnsi="Helvetica" w:cs="Helvetica"/>
          <w:color w:val="000000"/>
          <w:sz w:val="21"/>
          <w:szCs w:val="21"/>
          <w:lang w:eastAsia="ru-RU"/>
        </w:rPr>
        <w:t>инфицированного</w:t>
      </w:r>
      <w:proofErr w:type="gramEnd"/>
      <w:r w:rsidRPr="004B29F3">
        <w:rPr>
          <w:rFonts w:ascii="Helvetica" w:eastAsia="Times New Roman" w:hAnsi="Helvetica" w:cs="Helvetica"/>
          <w:color w:val="000000"/>
          <w:sz w:val="21"/>
          <w:szCs w:val="21"/>
          <w:lang w:eastAsia="ru-RU"/>
        </w:rPr>
        <w:t xml:space="preserve"> другим людям.</w:t>
      </w:r>
    </w:p>
    <w:p w:rsidR="00B66DE8" w:rsidRDefault="004B29F3" w:rsidP="00B66DE8">
      <w:pPr>
        <w:pBdr>
          <w:bottom w:val="single" w:sz="12" w:space="1" w:color="auto"/>
        </w:pBdr>
        <w:shd w:val="clear" w:color="auto" w:fill="FFFFFF"/>
        <w:spacing w:after="270" w:line="240" w:lineRule="auto"/>
        <w:ind w:firstLine="300"/>
        <w:rPr>
          <w:rFonts w:ascii="Helvetica" w:eastAsia="Times New Roman" w:hAnsi="Helvetica" w:cs="Helvetica"/>
          <w:color w:val="000000"/>
          <w:sz w:val="21"/>
          <w:szCs w:val="21"/>
          <w:lang w:eastAsia="ru-RU"/>
        </w:rPr>
      </w:pPr>
      <w:r w:rsidRPr="004B29F3">
        <w:rPr>
          <w:rFonts w:ascii="Helvetica" w:eastAsia="Times New Roman" w:hAnsi="Helvetica" w:cs="Helvetica"/>
          <w:b/>
          <w:bCs/>
          <w:i/>
          <w:iCs/>
          <w:color w:val="000000"/>
          <w:sz w:val="21"/>
          <w:szCs w:val="21"/>
          <w:lang w:eastAsia="ru-RU"/>
        </w:rPr>
        <w:t>Стадия "Первичных проявлений"</w:t>
      </w:r>
    </w:p>
    <w:p w:rsidR="00B66DE8" w:rsidRDefault="004B29F3" w:rsidP="00B66DE8">
      <w:pPr>
        <w:pBdr>
          <w:bottom w:val="single" w:sz="12" w:space="1" w:color="auto"/>
        </w:pBdr>
        <w:shd w:val="clear" w:color="auto" w:fill="FFFFFF"/>
        <w:spacing w:after="270" w:line="240" w:lineRule="auto"/>
        <w:ind w:firstLine="300"/>
        <w:rPr>
          <w:rFonts w:ascii="Helvetica" w:eastAsia="Times New Roman" w:hAnsi="Helvetica" w:cs="Helvetica"/>
          <w:color w:val="000000"/>
          <w:sz w:val="21"/>
          <w:szCs w:val="21"/>
          <w:lang w:eastAsia="ru-RU"/>
        </w:rPr>
      </w:pPr>
      <w:r w:rsidRPr="004B29F3">
        <w:rPr>
          <w:rFonts w:ascii="Helvetica" w:eastAsia="Times New Roman" w:hAnsi="Helvetica" w:cs="Helvetica"/>
          <w:color w:val="000000"/>
          <w:sz w:val="21"/>
          <w:szCs w:val="21"/>
          <w:lang w:eastAsia="ru-RU"/>
        </w:rPr>
        <w:t>Эта стадия может проходить бессимптомно, либо сопровождаться лихорадкой, увеличением лимфатических узлов, стоматитом, пятнистой сыпью, фарингитом, диареей, увеличением селезенки, иногда явлениями энцефалита. Обычно это длится от нескольких дней до 2 месяцев.</w:t>
      </w:r>
    </w:p>
    <w:p w:rsidR="00B66DE8" w:rsidRDefault="004B29F3" w:rsidP="00B66DE8">
      <w:pPr>
        <w:pBdr>
          <w:bottom w:val="single" w:sz="12" w:space="1" w:color="auto"/>
        </w:pBdr>
        <w:shd w:val="clear" w:color="auto" w:fill="FFFFFF"/>
        <w:spacing w:after="270" w:line="240" w:lineRule="auto"/>
        <w:ind w:firstLine="300"/>
        <w:rPr>
          <w:rFonts w:ascii="Helvetica" w:eastAsia="Times New Roman" w:hAnsi="Helvetica" w:cs="Helvetica"/>
          <w:color w:val="000000"/>
          <w:sz w:val="21"/>
          <w:szCs w:val="21"/>
          <w:lang w:eastAsia="ru-RU"/>
        </w:rPr>
      </w:pPr>
      <w:r w:rsidRPr="004B29F3">
        <w:rPr>
          <w:rFonts w:ascii="Helvetica" w:eastAsia="Times New Roman" w:hAnsi="Helvetica" w:cs="Helvetica"/>
          <w:b/>
          <w:bCs/>
          <w:i/>
          <w:iCs/>
          <w:color w:val="000000"/>
          <w:sz w:val="21"/>
          <w:szCs w:val="21"/>
          <w:lang w:eastAsia="ru-RU"/>
        </w:rPr>
        <w:t>Латентная стадия</w:t>
      </w:r>
    </w:p>
    <w:p w:rsidR="00B66DE8" w:rsidRDefault="004B29F3" w:rsidP="00B66DE8">
      <w:pPr>
        <w:pBdr>
          <w:bottom w:val="single" w:sz="12" w:space="1" w:color="auto"/>
        </w:pBdr>
        <w:shd w:val="clear" w:color="auto" w:fill="FFFFFF"/>
        <w:spacing w:after="270" w:line="240" w:lineRule="auto"/>
        <w:ind w:firstLine="300"/>
        <w:rPr>
          <w:rFonts w:ascii="Helvetica" w:eastAsia="Times New Roman" w:hAnsi="Helvetica" w:cs="Helvetica"/>
          <w:color w:val="000000"/>
          <w:sz w:val="21"/>
          <w:szCs w:val="21"/>
          <w:lang w:eastAsia="ru-RU"/>
        </w:rPr>
      </w:pPr>
      <w:r w:rsidRPr="004B29F3">
        <w:rPr>
          <w:rFonts w:ascii="Helvetica" w:eastAsia="Times New Roman" w:hAnsi="Helvetica" w:cs="Helvetica"/>
          <w:color w:val="000000"/>
          <w:sz w:val="21"/>
          <w:szCs w:val="21"/>
          <w:lang w:eastAsia="ru-RU"/>
        </w:rPr>
        <w:t>Болезнь может ничем себя не проявлять, но ВИЧ продолжает размножаться (увеличивается концентрация ВИЧ в крови), и организм уже не в состоянии производить необходимое количество Т-лимфоцитов – их число медленно снижается. Латентная стадия может длиться от 2–3 до 20 и более лет, в среднем – 6–7 лет.</w:t>
      </w:r>
    </w:p>
    <w:p w:rsidR="00B66DE8" w:rsidRDefault="004B29F3" w:rsidP="00B66DE8">
      <w:pPr>
        <w:pBdr>
          <w:bottom w:val="single" w:sz="12" w:space="1" w:color="auto"/>
        </w:pBdr>
        <w:shd w:val="clear" w:color="auto" w:fill="FFFFFF"/>
        <w:spacing w:after="270" w:line="240" w:lineRule="auto"/>
        <w:ind w:firstLine="300"/>
        <w:rPr>
          <w:rFonts w:ascii="Helvetica" w:eastAsia="Times New Roman" w:hAnsi="Helvetica" w:cs="Helvetica"/>
          <w:color w:val="000000"/>
          <w:sz w:val="21"/>
          <w:szCs w:val="21"/>
          <w:lang w:eastAsia="ru-RU"/>
        </w:rPr>
      </w:pPr>
      <w:r w:rsidRPr="004B29F3">
        <w:rPr>
          <w:rFonts w:ascii="Helvetica" w:eastAsia="Times New Roman" w:hAnsi="Helvetica" w:cs="Helvetica"/>
          <w:b/>
          <w:bCs/>
          <w:i/>
          <w:iCs/>
          <w:color w:val="000000"/>
          <w:sz w:val="21"/>
          <w:szCs w:val="21"/>
          <w:lang w:eastAsia="ru-RU"/>
        </w:rPr>
        <w:t>Стадия вторичных заболеваний</w:t>
      </w:r>
    </w:p>
    <w:p w:rsidR="00B66DE8" w:rsidRDefault="004B29F3" w:rsidP="00B66DE8">
      <w:pPr>
        <w:pBdr>
          <w:bottom w:val="single" w:sz="12" w:space="1" w:color="auto"/>
        </w:pBdr>
        <w:shd w:val="clear" w:color="auto" w:fill="FFFFFF"/>
        <w:spacing w:after="270" w:line="240" w:lineRule="auto"/>
        <w:ind w:firstLine="300"/>
        <w:rPr>
          <w:rFonts w:ascii="Helvetica" w:eastAsia="Times New Roman" w:hAnsi="Helvetica" w:cs="Helvetica"/>
          <w:color w:val="000000"/>
          <w:sz w:val="21"/>
          <w:szCs w:val="21"/>
          <w:lang w:eastAsia="ru-RU"/>
        </w:rPr>
      </w:pPr>
      <w:r w:rsidRPr="004B29F3">
        <w:rPr>
          <w:rFonts w:ascii="Helvetica" w:eastAsia="Times New Roman" w:hAnsi="Helvetica" w:cs="Helvetica"/>
          <w:color w:val="000000"/>
          <w:sz w:val="21"/>
          <w:szCs w:val="21"/>
          <w:lang w:eastAsia="ru-RU"/>
        </w:rPr>
        <w:t>За счет продолжающегося активного увеличения концентрации вируса в крови и снижения Т-лимфоцитов, у пациента начинают возникать разнообразные оппортунистические заболевания, которым уже не в состоянии противостоять иммунная система в силу быстро снижающегося числа Т-лимфоцитов.</w:t>
      </w:r>
    </w:p>
    <w:p w:rsidR="00B66DE8" w:rsidRDefault="004B29F3" w:rsidP="00B66DE8">
      <w:pPr>
        <w:pBdr>
          <w:bottom w:val="single" w:sz="12" w:space="1" w:color="auto"/>
        </w:pBdr>
        <w:shd w:val="clear" w:color="auto" w:fill="FFFFFF"/>
        <w:spacing w:after="270" w:line="240" w:lineRule="auto"/>
        <w:ind w:firstLine="300"/>
        <w:rPr>
          <w:rFonts w:ascii="Helvetica" w:eastAsia="Times New Roman" w:hAnsi="Helvetica" w:cs="Helvetica"/>
          <w:color w:val="000000"/>
          <w:sz w:val="21"/>
          <w:szCs w:val="21"/>
          <w:lang w:eastAsia="ru-RU"/>
        </w:rPr>
      </w:pPr>
      <w:r w:rsidRPr="004B29F3">
        <w:rPr>
          <w:rFonts w:ascii="Helvetica" w:eastAsia="Times New Roman" w:hAnsi="Helvetica" w:cs="Helvetica"/>
          <w:b/>
          <w:bCs/>
          <w:i/>
          <w:iCs/>
          <w:color w:val="000000"/>
          <w:sz w:val="21"/>
          <w:szCs w:val="21"/>
          <w:lang w:eastAsia="ru-RU"/>
        </w:rPr>
        <w:t>Терминальная стадия (СПИД)</w:t>
      </w:r>
    </w:p>
    <w:p w:rsidR="00B66DE8" w:rsidRDefault="004B29F3" w:rsidP="00B66DE8">
      <w:pPr>
        <w:pBdr>
          <w:bottom w:val="single" w:sz="12" w:space="1" w:color="auto"/>
        </w:pBdr>
        <w:shd w:val="clear" w:color="auto" w:fill="FFFFFF"/>
        <w:spacing w:after="270" w:line="240" w:lineRule="auto"/>
        <w:ind w:firstLine="300"/>
        <w:rPr>
          <w:rFonts w:ascii="Helvetica" w:eastAsia="Times New Roman" w:hAnsi="Helvetica" w:cs="Helvetica"/>
          <w:color w:val="000000"/>
          <w:sz w:val="21"/>
          <w:szCs w:val="21"/>
          <w:lang w:eastAsia="ru-RU"/>
        </w:rPr>
      </w:pPr>
      <w:r w:rsidRPr="004B29F3">
        <w:rPr>
          <w:rFonts w:ascii="Helvetica" w:eastAsia="Times New Roman" w:hAnsi="Helvetica" w:cs="Helvetica"/>
          <w:color w:val="000000"/>
          <w:sz w:val="21"/>
          <w:szCs w:val="21"/>
          <w:lang w:eastAsia="ru-RU"/>
        </w:rPr>
        <w:t>Последняя и конечная стадия ВИЧ-инфекции. Число клеток-защитников (Т-лимфоцитов) достигает критически малого количества. Иммунная система больше не может сопротивляться инфекциям, и они быстро истощают организм. Вирусы и бактерии поражают жизненно важные органы, включая опорно-двигательный аппарат, систему дыхания, пищеварения, головной мозг. Человек умирает от оппортунистических заболеваний, которые принимают необратимый характер. Стадия СПИДа длится от 1 до 3 лет.</w:t>
      </w:r>
    </w:p>
    <w:p w:rsidR="00B66DE8" w:rsidRDefault="004B29F3" w:rsidP="00B66DE8">
      <w:pPr>
        <w:pBdr>
          <w:bottom w:val="single" w:sz="12" w:space="1" w:color="auto"/>
        </w:pBdr>
        <w:shd w:val="clear" w:color="auto" w:fill="FFFFFF"/>
        <w:spacing w:after="270" w:line="240" w:lineRule="auto"/>
        <w:ind w:firstLine="300"/>
        <w:rPr>
          <w:rFonts w:ascii="Helvetica" w:hAnsi="Helvetica" w:cs="Helvetica"/>
          <w:color w:val="000000"/>
          <w:sz w:val="21"/>
          <w:szCs w:val="21"/>
        </w:rPr>
      </w:pPr>
      <w:r>
        <w:rPr>
          <w:rFonts w:ascii="Helvetica" w:hAnsi="Helvetica" w:cs="Helvetica"/>
          <w:color w:val="000000"/>
          <w:sz w:val="21"/>
          <w:szCs w:val="21"/>
        </w:rPr>
        <w:lastRenderedPageBreak/>
        <w:t>Когда человек узнает, что у него ВИЧ-инфекция или СПИД, первые вопросы, которыми он чаще всего задается, это: «Сколько мне еще осталось жить?» и «Как у меня будет протекать болезнь?».</w:t>
      </w:r>
    </w:p>
    <w:p w:rsidR="00B66DE8" w:rsidRDefault="004B29F3" w:rsidP="00B66DE8">
      <w:pPr>
        <w:pBdr>
          <w:bottom w:val="single" w:sz="12" w:space="1" w:color="auto"/>
        </w:pBdr>
        <w:shd w:val="clear" w:color="auto" w:fill="FFFFFF"/>
        <w:spacing w:after="270" w:line="240" w:lineRule="auto"/>
        <w:ind w:firstLine="300"/>
        <w:rPr>
          <w:rFonts w:ascii="Helvetica" w:hAnsi="Helvetica" w:cs="Helvetica"/>
          <w:color w:val="000000"/>
          <w:sz w:val="21"/>
          <w:szCs w:val="21"/>
        </w:rPr>
      </w:pPr>
      <w:r>
        <w:rPr>
          <w:rFonts w:ascii="Helvetica" w:hAnsi="Helvetica" w:cs="Helvetica"/>
          <w:color w:val="000000"/>
          <w:sz w:val="21"/>
          <w:szCs w:val="21"/>
        </w:rPr>
        <w:t>Так как ВИЧ-инфекция и СПИД у всех протекают по-разному, на эти вопросы невозможно ответить однозначно. Но можно выделить некоторую общую информацию.</w:t>
      </w:r>
    </w:p>
    <w:p w:rsidR="00B66DE8" w:rsidRDefault="004B29F3" w:rsidP="00B66DE8">
      <w:pPr>
        <w:pBdr>
          <w:bottom w:val="single" w:sz="12" w:space="1" w:color="auto"/>
        </w:pBdr>
        <w:shd w:val="clear" w:color="auto" w:fill="FFFFFF"/>
        <w:spacing w:after="270" w:line="240" w:lineRule="auto"/>
        <w:ind w:firstLine="300"/>
        <w:rPr>
          <w:rFonts w:ascii="Helvetica" w:hAnsi="Helvetica" w:cs="Helvetica"/>
          <w:color w:val="000000"/>
          <w:sz w:val="21"/>
          <w:szCs w:val="21"/>
        </w:rPr>
      </w:pPr>
      <w:r>
        <w:rPr>
          <w:rFonts w:ascii="Helvetica" w:hAnsi="Helvetica" w:cs="Helvetica"/>
          <w:color w:val="000000"/>
          <w:sz w:val="21"/>
          <w:szCs w:val="21"/>
        </w:rPr>
        <w:t>Люди с ВИЧ-инфекцией и со СПИДом в наши дни стали жить намного дольше, чем раньше.</w:t>
      </w:r>
    </w:p>
    <w:p w:rsidR="00B66DE8" w:rsidRDefault="004B29F3" w:rsidP="00B66DE8">
      <w:pPr>
        <w:pBdr>
          <w:bottom w:val="single" w:sz="12" w:space="1" w:color="auto"/>
        </w:pBdr>
        <w:shd w:val="clear" w:color="auto" w:fill="FFFFFF"/>
        <w:spacing w:after="270" w:line="240" w:lineRule="auto"/>
        <w:ind w:firstLine="300"/>
        <w:rPr>
          <w:rFonts w:ascii="Helvetica" w:hAnsi="Helvetica" w:cs="Helvetica"/>
          <w:color w:val="000000"/>
          <w:sz w:val="21"/>
          <w:szCs w:val="21"/>
        </w:rPr>
      </w:pPr>
      <w:r>
        <w:rPr>
          <w:rFonts w:ascii="Helvetica" w:hAnsi="Helvetica" w:cs="Helvetica"/>
          <w:color w:val="000000"/>
          <w:sz w:val="21"/>
          <w:szCs w:val="21"/>
        </w:rPr>
        <w:t>Лечение ВИЧ-инфекции и СПИДа становиться все более успешным. На фоне лечения люди с ВИЧ–инфекцией в течение более длительного времени чувствуют себя здоровыми, а больные СПИДом живут дольше и у них, по сравнению с предыдущими годами, стало не только меньше проявлений болезни, но она протекает значительно легче.</w:t>
      </w:r>
    </w:p>
    <w:p w:rsidR="00B66DE8" w:rsidRDefault="004B29F3" w:rsidP="00B66DE8">
      <w:pPr>
        <w:pBdr>
          <w:bottom w:val="single" w:sz="12" w:space="1" w:color="auto"/>
        </w:pBdr>
        <w:shd w:val="clear" w:color="auto" w:fill="FFFFFF"/>
        <w:spacing w:after="270" w:line="240" w:lineRule="auto"/>
        <w:ind w:firstLine="300"/>
        <w:rPr>
          <w:rFonts w:ascii="Helvetica" w:hAnsi="Helvetica" w:cs="Helvetica"/>
          <w:color w:val="000000"/>
          <w:sz w:val="21"/>
          <w:szCs w:val="21"/>
        </w:rPr>
      </w:pPr>
      <w:r>
        <w:rPr>
          <w:rFonts w:ascii="Helvetica" w:hAnsi="Helvetica" w:cs="Helvetica"/>
          <w:color w:val="000000"/>
          <w:sz w:val="21"/>
          <w:szCs w:val="21"/>
        </w:rPr>
        <w:t xml:space="preserve">В начале эпидемии (1981-1986) СПИД развивался у больных в среднем через 7 лет после заражения вирусом. После этого человек мог прожить еще примерно 8-12 месяцев. После того, как в 1996 году стала </w:t>
      </w:r>
      <w:proofErr w:type="gramStart"/>
      <w:r>
        <w:rPr>
          <w:rFonts w:ascii="Helvetica" w:hAnsi="Helvetica" w:cs="Helvetica"/>
          <w:color w:val="000000"/>
          <w:sz w:val="21"/>
          <w:szCs w:val="21"/>
        </w:rPr>
        <w:t>применятся</w:t>
      </w:r>
      <w:proofErr w:type="gramEnd"/>
      <w:r>
        <w:rPr>
          <w:rFonts w:ascii="Helvetica" w:hAnsi="Helvetica" w:cs="Helvetica"/>
          <w:color w:val="000000"/>
          <w:sz w:val="21"/>
          <w:szCs w:val="21"/>
        </w:rPr>
        <w:t xml:space="preserve"> комбинированная </w:t>
      </w:r>
      <w:proofErr w:type="spellStart"/>
      <w:r>
        <w:rPr>
          <w:rFonts w:ascii="Helvetica" w:hAnsi="Helvetica" w:cs="Helvetica"/>
          <w:color w:val="000000"/>
          <w:sz w:val="21"/>
          <w:szCs w:val="21"/>
        </w:rPr>
        <w:t>противоретровирусная</w:t>
      </w:r>
      <w:proofErr w:type="spellEnd"/>
      <w:r>
        <w:rPr>
          <w:rFonts w:ascii="Helvetica" w:hAnsi="Helvetica" w:cs="Helvetica"/>
          <w:color w:val="000000"/>
          <w:sz w:val="21"/>
          <w:szCs w:val="21"/>
        </w:rPr>
        <w:t xml:space="preserve"> терапия, жизнь ВИЧ</w:t>
      </w:r>
      <w:r w:rsidR="00E854D1">
        <w:rPr>
          <w:rFonts w:ascii="Helvetica" w:hAnsi="Helvetica" w:cs="Helvetica"/>
          <w:color w:val="000000"/>
          <w:sz w:val="21"/>
          <w:szCs w:val="21"/>
        </w:rPr>
        <w:t>-инфицированных и людей со СПИД</w:t>
      </w:r>
      <w:r>
        <w:rPr>
          <w:rFonts w:ascii="Helvetica" w:hAnsi="Helvetica" w:cs="Helvetica"/>
          <w:color w:val="000000"/>
          <w:sz w:val="21"/>
          <w:szCs w:val="21"/>
        </w:rPr>
        <w:t>ом стала намного продолжительнее. Некоторые люди, у которых развился СПИД, могут прожить 10 лет и дольше.</w:t>
      </w:r>
    </w:p>
    <w:p w:rsidR="00B66DE8" w:rsidRDefault="004B29F3" w:rsidP="00B66DE8">
      <w:pPr>
        <w:pBdr>
          <w:bottom w:val="single" w:sz="12" w:space="1" w:color="auto"/>
        </w:pBdr>
        <w:shd w:val="clear" w:color="auto" w:fill="FFFFFF"/>
        <w:spacing w:after="270" w:line="240" w:lineRule="auto"/>
        <w:ind w:firstLine="300"/>
        <w:rPr>
          <w:rFonts w:ascii="Helvetica" w:hAnsi="Helvetica" w:cs="Helvetica"/>
          <w:color w:val="000000"/>
          <w:sz w:val="21"/>
          <w:szCs w:val="21"/>
        </w:rPr>
      </w:pPr>
      <w:r>
        <w:rPr>
          <w:rFonts w:ascii="Helvetica" w:hAnsi="Helvetica" w:cs="Helvetica"/>
          <w:color w:val="000000"/>
          <w:sz w:val="21"/>
          <w:szCs w:val="21"/>
        </w:rPr>
        <w:t xml:space="preserve">В первую очередь такой прогресс обеспечивают лекарства, действующие на сам вирус, - </w:t>
      </w:r>
      <w:proofErr w:type="spellStart"/>
      <w:r>
        <w:rPr>
          <w:rFonts w:ascii="Helvetica" w:hAnsi="Helvetica" w:cs="Helvetica"/>
          <w:color w:val="000000"/>
          <w:sz w:val="21"/>
          <w:szCs w:val="21"/>
        </w:rPr>
        <w:t>противоретровирусные</w:t>
      </w:r>
      <w:proofErr w:type="spellEnd"/>
      <w:r>
        <w:rPr>
          <w:rFonts w:ascii="Helvetica" w:hAnsi="Helvetica" w:cs="Helvetica"/>
          <w:color w:val="000000"/>
          <w:sz w:val="21"/>
          <w:szCs w:val="21"/>
        </w:rPr>
        <w:t xml:space="preserve"> препараты.</w:t>
      </w:r>
    </w:p>
    <w:p w:rsidR="00B66DE8" w:rsidRDefault="004B29F3" w:rsidP="00B66DE8">
      <w:pPr>
        <w:pBdr>
          <w:bottom w:val="single" w:sz="12" w:space="1" w:color="auto"/>
        </w:pBdr>
        <w:shd w:val="clear" w:color="auto" w:fill="FFFFFF"/>
        <w:spacing w:after="270" w:line="240" w:lineRule="auto"/>
        <w:ind w:firstLine="300"/>
        <w:rPr>
          <w:rFonts w:ascii="Helvetica" w:hAnsi="Helvetica" w:cs="Helvetica"/>
          <w:color w:val="000000"/>
          <w:sz w:val="21"/>
          <w:szCs w:val="21"/>
        </w:rPr>
      </w:pPr>
      <w:r>
        <w:rPr>
          <w:rFonts w:ascii="Helvetica" w:hAnsi="Helvetica" w:cs="Helvetica"/>
          <w:color w:val="000000"/>
          <w:sz w:val="21"/>
          <w:szCs w:val="21"/>
        </w:rPr>
        <w:t>Жизнь продлевается и в связи с тем, что с помощью комбинированной терапии удается предупредить развитие многих оппортунистических инфекций, являющихся непосредственной причиной смерти при ВИЧ-инфекции.</w:t>
      </w:r>
    </w:p>
    <w:p w:rsidR="004B29F3" w:rsidRDefault="004B29F3" w:rsidP="00B66DE8">
      <w:pPr>
        <w:pBdr>
          <w:bottom w:val="single" w:sz="12" w:space="1" w:color="auto"/>
        </w:pBdr>
        <w:shd w:val="clear" w:color="auto" w:fill="FFFFFF"/>
        <w:spacing w:after="270" w:line="240" w:lineRule="auto"/>
        <w:ind w:firstLine="300"/>
        <w:rPr>
          <w:rFonts w:ascii="Helvetica" w:hAnsi="Helvetica" w:cs="Helvetica"/>
          <w:color w:val="000000"/>
          <w:sz w:val="21"/>
          <w:szCs w:val="21"/>
        </w:rPr>
      </w:pPr>
      <w:r>
        <w:rPr>
          <w:rFonts w:ascii="Helvetica" w:hAnsi="Helvetica" w:cs="Helvetica"/>
          <w:color w:val="000000"/>
          <w:sz w:val="21"/>
          <w:szCs w:val="21"/>
        </w:rPr>
        <w:t>Поиски новых методов лечения продолжаются. Нет сомнений, что вскоре появится еще больше лекарственных средств, эффективных в борьбе с этой инфекцией.</w:t>
      </w:r>
      <w:r w:rsidR="00B66DE8">
        <w:rPr>
          <w:rFonts w:ascii="Helvetica" w:hAnsi="Helvetica" w:cs="Helvetica"/>
          <w:color w:val="000000"/>
          <w:sz w:val="21"/>
          <w:szCs w:val="21"/>
        </w:rPr>
        <w:t xml:space="preserve"> </w:t>
      </w:r>
    </w:p>
    <w:p w:rsidR="00B66DE8" w:rsidRDefault="00B66DE8" w:rsidP="00B66DE8">
      <w:pPr>
        <w:pBdr>
          <w:bottom w:val="single" w:sz="12" w:space="1" w:color="auto"/>
        </w:pBdr>
        <w:shd w:val="clear" w:color="auto" w:fill="FFFFFF"/>
        <w:spacing w:after="270" w:line="240" w:lineRule="auto"/>
        <w:ind w:firstLine="300"/>
        <w:rPr>
          <w:rFonts w:ascii="Helvetica" w:hAnsi="Helvetica" w:cs="Helvetica"/>
          <w:color w:val="000000"/>
          <w:sz w:val="21"/>
          <w:szCs w:val="21"/>
        </w:rPr>
      </w:pPr>
    </w:p>
    <w:p w:rsidR="004B29F3" w:rsidRDefault="00B66DE8">
      <w:r>
        <w:rPr>
          <w:rFonts w:ascii="Helvetica" w:hAnsi="Helvetica" w:cs="Helvetica"/>
          <w:color w:val="000000"/>
          <w:sz w:val="21"/>
          <w:szCs w:val="21"/>
        </w:rPr>
        <w:t>УЗ «</w:t>
      </w:r>
      <w:proofErr w:type="spellStart"/>
      <w:r>
        <w:rPr>
          <w:rFonts w:ascii="Helvetica" w:hAnsi="Helvetica" w:cs="Helvetica"/>
          <w:color w:val="000000"/>
          <w:sz w:val="21"/>
          <w:szCs w:val="21"/>
        </w:rPr>
        <w:t>Дятловская</w:t>
      </w:r>
      <w:proofErr w:type="spellEnd"/>
      <w:r>
        <w:rPr>
          <w:rFonts w:ascii="Helvetica" w:hAnsi="Helvetica" w:cs="Helvetica"/>
          <w:color w:val="000000"/>
          <w:sz w:val="21"/>
          <w:szCs w:val="21"/>
        </w:rPr>
        <w:t xml:space="preserve"> ЦРБ» врач инфекционист </w:t>
      </w:r>
      <w:proofErr w:type="spellStart"/>
      <w:r>
        <w:rPr>
          <w:rFonts w:ascii="Helvetica" w:hAnsi="Helvetica" w:cs="Helvetica"/>
          <w:color w:val="000000"/>
          <w:sz w:val="21"/>
          <w:szCs w:val="21"/>
        </w:rPr>
        <w:t>Рецько</w:t>
      </w:r>
      <w:proofErr w:type="spellEnd"/>
      <w:r>
        <w:rPr>
          <w:rFonts w:ascii="Helvetica" w:hAnsi="Helvetica" w:cs="Helvetica"/>
          <w:color w:val="000000"/>
          <w:sz w:val="21"/>
          <w:szCs w:val="21"/>
        </w:rPr>
        <w:t xml:space="preserve"> Ж.Ч.</w:t>
      </w:r>
    </w:p>
    <w:sectPr w:rsidR="004B29F3" w:rsidSect="00B66DE8">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9F3"/>
    <w:rsid w:val="004B29F3"/>
    <w:rsid w:val="004E50B0"/>
    <w:rsid w:val="00B66DE8"/>
    <w:rsid w:val="00DB077D"/>
    <w:rsid w:val="00DD3E14"/>
    <w:rsid w:val="00E854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B29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4B29F3"/>
    <w:rPr>
      <w:rFonts w:asciiTheme="majorHAnsi" w:eastAsiaTheme="majorEastAsia" w:hAnsiTheme="majorHAnsi" w:cstheme="majorBidi"/>
      <w:color w:val="17365D" w:themeColor="text2" w:themeShade="BF"/>
      <w:spacing w:val="5"/>
      <w:kern w:val="28"/>
      <w:sz w:val="52"/>
      <w:szCs w:val="52"/>
    </w:rPr>
  </w:style>
  <w:style w:type="paragraph" w:styleId="a5">
    <w:name w:val="Normal (Web)"/>
    <w:basedOn w:val="a"/>
    <w:uiPriority w:val="99"/>
    <w:semiHidden/>
    <w:unhideWhenUsed/>
    <w:rsid w:val="004B29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B077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B07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B29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4B29F3"/>
    <w:rPr>
      <w:rFonts w:asciiTheme="majorHAnsi" w:eastAsiaTheme="majorEastAsia" w:hAnsiTheme="majorHAnsi" w:cstheme="majorBidi"/>
      <w:color w:val="17365D" w:themeColor="text2" w:themeShade="BF"/>
      <w:spacing w:val="5"/>
      <w:kern w:val="28"/>
      <w:sz w:val="52"/>
      <w:szCs w:val="52"/>
    </w:rPr>
  </w:style>
  <w:style w:type="paragraph" w:styleId="a5">
    <w:name w:val="Normal (Web)"/>
    <w:basedOn w:val="a"/>
    <w:uiPriority w:val="99"/>
    <w:semiHidden/>
    <w:unhideWhenUsed/>
    <w:rsid w:val="004B29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B077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B07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756309">
      <w:bodyDiv w:val="1"/>
      <w:marLeft w:val="0"/>
      <w:marRight w:val="0"/>
      <w:marTop w:val="0"/>
      <w:marBottom w:val="0"/>
      <w:divBdr>
        <w:top w:val="none" w:sz="0" w:space="0" w:color="auto"/>
        <w:left w:val="none" w:sz="0" w:space="0" w:color="auto"/>
        <w:bottom w:val="none" w:sz="0" w:space="0" w:color="auto"/>
        <w:right w:val="none" w:sz="0" w:space="0" w:color="auto"/>
      </w:divBdr>
      <w:divsChild>
        <w:div w:id="72356053">
          <w:marLeft w:val="0"/>
          <w:marRight w:val="0"/>
          <w:marTop w:val="0"/>
          <w:marBottom w:val="0"/>
          <w:divBdr>
            <w:top w:val="none" w:sz="0" w:space="0" w:color="auto"/>
            <w:left w:val="none" w:sz="0" w:space="0" w:color="auto"/>
            <w:bottom w:val="none" w:sz="0" w:space="0" w:color="auto"/>
            <w:right w:val="none" w:sz="0" w:space="0" w:color="auto"/>
          </w:divBdr>
        </w:div>
        <w:div w:id="1002929209">
          <w:marLeft w:val="0"/>
          <w:marRight w:val="0"/>
          <w:marTop w:val="0"/>
          <w:marBottom w:val="0"/>
          <w:divBdr>
            <w:top w:val="none" w:sz="0" w:space="0" w:color="auto"/>
            <w:left w:val="none" w:sz="0" w:space="0" w:color="auto"/>
            <w:bottom w:val="none" w:sz="0" w:space="0" w:color="auto"/>
            <w:right w:val="none" w:sz="0" w:space="0" w:color="auto"/>
          </w:divBdr>
          <w:divsChild>
            <w:div w:id="94858962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484396858">
      <w:bodyDiv w:val="1"/>
      <w:marLeft w:val="0"/>
      <w:marRight w:val="0"/>
      <w:marTop w:val="0"/>
      <w:marBottom w:val="0"/>
      <w:divBdr>
        <w:top w:val="none" w:sz="0" w:space="0" w:color="auto"/>
        <w:left w:val="none" w:sz="0" w:space="0" w:color="auto"/>
        <w:bottom w:val="none" w:sz="0" w:space="0" w:color="auto"/>
        <w:right w:val="none" w:sz="0" w:space="0" w:color="auto"/>
      </w:divBdr>
    </w:div>
    <w:div w:id="2058581279">
      <w:bodyDiv w:val="1"/>
      <w:marLeft w:val="0"/>
      <w:marRight w:val="0"/>
      <w:marTop w:val="0"/>
      <w:marBottom w:val="0"/>
      <w:divBdr>
        <w:top w:val="none" w:sz="0" w:space="0" w:color="auto"/>
        <w:left w:val="none" w:sz="0" w:space="0" w:color="auto"/>
        <w:bottom w:val="none" w:sz="0" w:space="0" w:color="auto"/>
        <w:right w:val="none" w:sz="0" w:space="0" w:color="auto"/>
      </w:divBdr>
      <w:divsChild>
        <w:div w:id="1028943247">
          <w:marLeft w:val="0"/>
          <w:marRight w:val="0"/>
          <w:marTop w:val="0"/>
          <w:marBottom w:val="0"/>
          <w:divBdr>
            <w:top w:val="none" w:sz="0" w:space="0" w:color="auto"/>
            <w:left w:val="none" w:sz="0" w:space="0" w:color="auto"/>
            <w:bottom w:val="none" w:sz="0" w:space="0" w:color="auto"/>
            <w:right w:val="none" w:sz="0" w:space="0" w:color="auto"/>
          </w:divBdr>
        </w:div>
        <w:div w:id="680548868">
          <w:marLeft w:val="0"/>
          <w:marRight w:val="0"/>
          <w:marTop w:val="0"/>
          <w:marBottom w:val="0"/>
          <w:divBdr>
            <w:top w:val="none" w:sz="0" w:space="0" w:color="auto"/>
            <w:left w:val="none" w:sz="0" w:space="0" w:color="auto"/>
            <w:bottom w:val="none" w:sz="0" w:space="0" w:color="auto"/>
            <w:right w:val="none" w:sz="0" w:space="0" w:color="auto"/>
          </w:divBdr>
        </w:div>
        <w:div w:id="1643733636">
          <w:marLeft w:val="0"/>
          <w:marRight w:val="0"/>
          <w:marTop w:val="0"/>
          <w:marBottom w:val="0"/>
          <w:divBdr>
            <w:top w:val="none" w:sz="0" w:space="0" w:color="auto"/>
            <w:left w:val="none" w:sz="0" w:space="0" w:color="auto"/>
            <w:bottom w:val="none" w:sz="0" w:space="0" w:color="auto"/>
            <w:right w:val="none" w:sz="0" w:space="0" w:color="auto"/>
          </w:divBdr>
        </w:div>
        <w:div w:id="1957254132">
          <w:marLeft w:val="0"/>
          <w:marRight w:val="0"/>
          <w:marTop w:val="0"/>
          <w:marBottom w:val="0"/>
          <w:divBdr>
            <w:top w:val="none" w:sz="0" w:space="0" w:color="auto"/>
            <w:left w:val="none" w:sz="0" w:space="0" w:color="auto"/>
            <w:bottom w:val="none" w:sz="0" w:space="0" w:color="auto"/>
            <w:right w:val="none" w:sz="0" w:space="0" w:color="auto"/>
          </w:divBdr>
        </w:div>
        <w:div w:id="1237059776">
          <w:marLeft w:val="0"/>
          <w:marRight w:val="0"/>
          <w:marTop w:val="0"/>
          <w:marBottom w:val="0"/>
          <w:divBdr>
            <w:top w:val="none" w:sz="0" w:space="0" w:color="auto"/>
            <w:left w:val="none" w:sz="0" w:space="0" w:color="auto"/>
            <w:bottom w:val="none" w:sz="0" w:space="0" w:color="auto"/>
            <w:right w:val="none" w:sz="0" w:space="0" w:color="auto"/>
          </w:divBdr>
        </w:div>
        <w:div w:id="965621902">
          <w:marLeft w:val="0"/>
          <w:marRight w:val="0"/>
          <w:marTop w:val="0"/>
          <w:marBottom w:val="0"/>
          <w:divBdr>
            <w:top w:val="none" w:sz="0" w:space="0" w:color="auto"/>
            <w:left w:val="none" w:sz="0" w:space="0" w:color="auto"/>
            <w:bottom w:val="none" w:sz="0" w:space="0" w:color="auto"/>
            <w:right w:val="none" w:sz="0" w:space="0" w:color="auto"/>
          </w:divBdr>
        </w:div>
        <w:div w:id="1267886989">
          <w:marLeft w:val="0"/>
          <w:marRight w:val="0"/>
          <w:marTop w:val="0"/>
          <w:marBottom w:val="0"/>
          <w:divBdr>
            <w:top w:val="none" w:sz="0" w:space="0" w:color="auto"/>
            <w:left w:val="none" w:sz="0" w:space="0" w:color="auto"/>
            <w:bottom w:val="none" w:sz="0" w:space="0" w:color="auto"/>
            <w:right w:val="none" w:sz="0" w:space="0" w:color="auto"/>
          </w:divBdr>
        </w:div>
        <w:div w:id="935596630">
          <w:marLeft w:val="0"/>
          <w:marRight w:val="0"/>
          <w:marTop w:val="0"/>
          <w:marBottom w:val="0"/>
          <w:divBdr>
            <w:top w:val="none" w:sz="0" w:space="0" w:color="auto"/>
            <w:left w:val="none" w:sz="0" w:space="0" w:color="auto"/>
            <w:bottom w:val="none" w:sz="0" w:space="0" w:color="auto"/>
            <w:right w:val="none" w:sz="0" w:space="0" w:color="auto"/>
          </w:divBdr>
        </w:div>
        <w:div w:id="1736246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4A964-B3E5-43CF-96C8-56D00711B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911</Words>
  <Characters>5196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zakupki</dc:creator>
  <cp:lastModifiedBy>zakupki</cp:lastModifiedBy>
  <cp:revision>2</cp:revision>
  <dcterms:created xsi:type="dcterms:W3CDTF">2021-05-06T08:36:00Z</dcterms:created>
  <dcterms:modified xsi:type="dcterms:W3CDTF">2021-05-06T08:36:00Z</dcterms:modified>
</cp:coreProperties>
</file>