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96" w:rsidRDefault="008F5296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51515"/>
          <w:sz w:val="26"/>
          <w:szCs w:val="26"/>
          <w:lang w:eastAsia="ru-RU"/>
        </w:rPr>
        <w:drawing>
          <wp:inline distT="0" distB="0" distL="0" distR="0">
            <wp:extent cx="4286250" cy="3676650"/>
            <wp:effectExtent l="19050" t="0" r="0" b="0"/>
            <wp:docPr id="1" name="Рисунок 1" descr="H:\1-декабря-–-Всемирный-день-борьбы-со-СПИДом-e1543805515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-декабря-–-Всемирный-день-борьбы-со-СПИДом-e15438055154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CA" w:rsidRP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ВИЧ-инфекция – хроническое  инфекционное заболевание, вызываемое вирусом иммунодефицита человека (ВИЧ). Определить по внешнему виду наличие у человека ВИЧ-инфекции невозможно. Исключительных симптомов, характерных только для данного заболевания, нет. Человек способен передавать ВИЧ-инфекцию с того момента, как вирус попал в его организм. В этом и заключается опасность болезни.</w:t>
      </w:r>
    </w:p>
    <w:p w:rsidR="005401CA" w:rsidRP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b/>
          <w:bCs/>
          <w:i/>
          <w:iCs/>
          <w:color w:val="151515"/>
          <w:sz w:val="26"/>
          <w:lang w:eastAsia="ru-RU"/>
        </w:rPr>
        <w:t>ВИЧ может попасть в организм человека: </w:t>
      </w:r>
    </w:p>
    <w:p w:rsidR="005401CA" w:rsidRPr="005401CA" w:rsidRDefault="005401CA" w:rsidP="005401CA">
      <w:pPr>
        <w:numPr>
          <w:ilvl w:val="0"/>
          <w:numId w:val="1"/>
        </w:numPr>
        <w:shd w:val="clear" w:color="auto" w:fill="F5F5F5"/>
        <w:spacing w:before="100" w:beforeAutospacing="1" w:after="180" w:line="408" w:lineRule="atLeast"/>
        <w:ind w:left="0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при незащищенном сексуальном контакте с ВИЧ-положительным партнером; </w:t>
      </w:r>
    </w:p>
    <w:p w:rsidR="005401CA" w:rsidRPr="005401CA" w:rsidRDefault="005401CA" w:rsidP="005401CA">
      <w:pPr>
        <w:numPr>
          <w:ilvl w:val="0"/>
          <w:numId w:val="1"/>
        </w:numPr>
        <w:shd w:val="clear" w:color="auto" w:fill="F5F5F5"/>
        <w:spacing w:before="100" w:beforeAutospacing="1" w:after="180" w:line="408" w:lineRule="atLeast"/>
        <w:ind w:left="0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через кровь (преимущественно при инъекционном введении наркотиков); </w:t>
      </w:r>
    </w:p>
    <w:p w:rsidR="005401CA" w:rsidRPr="005401CA" w:rsidRDefault="005401CA" w:rsidP="005401CA">
      <w:pPr>
        <w:numPr>
          <w:ilvl w:val="0"/>
          <w:numId w:val="1"/>
        </w:numPr>
        <w:shd w:val="clear" w:color="auto" w:fill="F5F5F5"/>
        <w:spacing w:before="100" w:beforeAutospacing="1" w:after="0" w:line="408" w:lineRule="atLeast"/>
        <w:ind w:left="0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от ВИЧ-положительной женщины будущему ребенку при отсутствии соответствующего лечения. </w:t>
      </w:r>
    </w:p>
    <w:p w:rsidR="005401CA" w:rsidRP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b/>
          <w:bCs/>
          <w:color w:val="151515"/>
          <w:sz w:val="26"/>
          <w:lang w:eastAsia="ru-RU"/>
        </w:rPr>
        <w:t>ВИЧ-инфекция: достижение глобальной цели «90-90-90»</w:t>
      </w:r>
    </w:p>
    <w:p w:rsidR="005401CA" w:rsidRP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Республика Беларусь занимает активную позицию и заинтересованность в достижении к 2020 году глобальной цели «90-90-90»: 90 % людей, живущих с ВИЧ (далее - ЛЖВ), должны узнать свой статус, 90% ЛЖВ </w:t>
      </w: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lastRenderedPageBreak/>
        <w:t>должны получать антиретровирусную терапию, 90% ЛЖВ, получающих антиретровирусную терапию, должны иметь неопределяемую вирусную нагрузку. </w:t>
      </w: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br/>
        <w:t>В нашей стране лишь 73 % людей, живущих с ВИЧ, знают о своем ВИЧ -статусе. Одной из причин является недостаточный уровень информированности населения о необходимости тестирования.</w:t>
      </w:r>
    </w:p>
    <w:p w:rsidR="005401CA" w:rsidRP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b/>
          <w:bCs/>
          <w:i/>
          <w:iCs/>
          <w:color w:val="151515"/>
          <w:sz w:val="26"/>
          <w:lang w:eastAsia="ru-RU"/>
        </w:rPr>
        <w:t>Почему ранняя диагностика и лечение так важны?</w:t>
      </w:r>
    </w:p>
    <w:p w:rsidR="005401CA" w:rsidRP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Если есть сомнения по поводу ВИЧ-статуса, необходимо пройти тест на ВИЧ. Ранняя диагностика позволяет людям начать лечение ВИЧ-инфекции раньше, что, в свою очередь, увеличивает их шансы жить долгой и полноценной жизнью. Вовремя поставленный диагноз и своевременно начатое лечение являются действенными мерами в борьбе с ВИЧ. </w:t>
      </w:r>
    </w:p>
    <w:p w:rsidR="005401CA" w:rsidRP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b/>
          <w:bCs/>
          <w:i/>
          <w:iCs/>
          <w:color w:val="151515"/>
          <w:sz w:val="26"/>
          <w:lang w:eastAsia="ru-RU"/>
        </w:rPr>
        <w:t>«Н=Н?»: неопределяемый  значит  не передающий?</w:t>
      </w:r>
    </w:p>
    <w:p w:rsidR="005401CA" w:rsidRP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Люди, которые принимают антиретровирусную терапию, в результате которой снижается вирусная нагрузка (т.е. количество вируса в крови) до уровня, когда ВИЧ не определяется, с меньшей долей вероятности могут передать вирус партнеру, что дает реальный шанс остановить распространение болезни.</w:t>
      </w:r>
    </w:p>
    <w:p w:rsidR="005401CA" w:rsidRP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Лечение ВИЧ-инфекции (антиретровирусная терапия) – это мощный фактор двойного действия, который не только продлевает жизнь, но и предотвращает новые случаи инфицирования. Другими словами, раннее лечение снижает риск:</w:t>
      </w:r>
    </w:p>
    <w:p w:rsidR="005401CA" w:rsidRPr="005401CA" w:rsidRDefault="005401CA" w:rsidP="005401CA">
      <w:pPr>
        <w:numPr>
          <w:ilvl w:val="0"/>
          <w:numId w:val="2"/>
        </w:numPr>
        <w:shd w:val="clear" w:color="auto" w:fill="F5F5F5"/>
        <w:spacing w:before="100" w:beforeAutospacing="1" w:after="180" w:line="408" w:lineRule="atLeast"/>
        <w:ind w:left="0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передачи ВИЧ (при неопределяемой вирусной нагрузке вирус с меньшей долей вероятности может передаваться другим людям);</w:t>
      </w:r>
    </w:p>
    <w:p w:rsidR="005401CA" w:rsidRPr="005401CA" w:rsidRDefault="005401CA" w:rsidP="005401CA">
      <w:pPr>
        <w:numPr>
          <w:ilvl w:val="0"/>
          <w:numId w:val="2"/>
        </w:numPr>
        <w:shd w:val="clear" w:color="auto" w:fill="F5F5F5"/>
        <w:spacing w:before="100" w:beforeAutospacing="1" w:after="180" w:line="408" w:lineRule="atLeast"/>
        <w:ind w:left="0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развития СПИДа – конечной стадии ВИЧ-инфекции; </w:t>
      </w:r>
    </w:p>
    <w:p w:rsidR="005401CA" w:rsidRPr="005401CA" w:rsidRDefault="005401CA" w:rsidP="005401CA">
      <w:pPr>
        <w:numPr>
          <w:ilvl w:val="0"/>
          <w:numId w:val="2"/>
        </w:numPr>
        <w:shd w:val="clear" w:color="auto" w:fill="F5F5F5"/>
        <w:spacing w:before="100" w:beforeAutospacing="1" w:after="0" w:line="408" w:lineRule="atLeast"/>
        <w:ind w:left="0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заражения и/или развития туберкулеза, наиболее распространенного заболевания, наиболее частой причины смерти от СПИД.</w:t>
      </w:r>
    </w:p>
    <w:p w:rsidR="005401CA" w:rsidRP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lastRenderedPageBreak/>
        <w:t>ВИЧ-инфекция является пока неизлечимым заболеванием, но при своевременном обращении за медицинской помощью и проведении необходимого лечения инфицированный ВИЧ человек может прожить долгую полноценную жизнь. Надо понимать, что тест на ВИЧ – это единственный способ своевременно выявить заболевание и начать лечение. Получить консультацию и пройти диагностику можно в любом медицинском учреждении, имеющем процедурный кабинет. Информация о вашем ВИЧ-статусе является строго конфиденциальной.</w:t>
      </w:r>
    </w:p>
    <w:p w:rsidR="005401CA" w:rsidRP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b/>
          <w:bCs/>
          <w:i/>
          <w:iCs/>
          <w:color w:val="151515"/>
          <w:sz w:val="26"/>
          <w:lang w:eastAsia="ru-RU"/>
        </w:rPr>
        <w:t>Экспресс-тесты на ВИЧ</w:t>
      </w:r>
    </w:p>
    <w:p w:rsidR="005401CA" w:rsidRP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Усилия Организации Объединенных Наций направлены на то, чтобы к 2020 году 90% всех людей с ВИЧ знали о своем статусе.</w:t>
      </w: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br/>
        <w:t>ВОЗ рекомендует самотестирование на ВИЧ (СТВИЧ) как инновационный способ, позволяющий расширить права и возможности и обеспечить охват большего числа людей с ВИЧ, а также содействовать достижению первой из целей «90-90-90».</w:t>
      </w:r>
    </w:p>
    <w:p w:rsidR="005401CA" w:rsidRP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Самотестирование на ВИЧ – это процесс, в ходе которого человек самостоятельно берет образец (жидкости ротовой полости или крови), а затем проводит тест на ВИЧ и интерпретирует его результат.</w:t>
      </w:r>
    </w:p>
    <w:p w:rsidR="005401CA" w:rsidRP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Самым популярным экспресс-тестом на ВИЧ является тест по образцу слюны. Результат будет готов уже через 20 минут.</w:t>
      </w:r>
    </w:p>
    <w:p w:rsidR="005401CA" w:rsidRP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b/>
          <w:bCs/>
          <w:i/>
          <w:iCs/>
          <w:color w:val="151515"/>
          <w:sz w:val="26"/>
          <w:lang w:eastAsia="ru-RU"/>
        </w:rPr>
        <w:t>Следует знать!</w:t>
      </w:r>
    </w:p>
    <w:p w:rsidR="005401CA" w:rsidRDefault="005401CA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5401CA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Не всегда человек готов решиться и пойти сдать анализ на ВИЧ. Это зависит от разных причин. Но сегодня появились экспресс-тесты на ВИЧ, которые определяют наличие вируса по слюне, и сделать их можно самостоятельно. Самотестирование – это первый и очень важный шаг человека к обследованию. При получении положительного результата экспресс-теста необходимо обратиться в медицинское учреждение и пройти повторное обследование для уточнения диагноза. </w:t>
      </w:r>
    </w:p>
    <w:p w:rsidR="008F5296" w:rsidRPr="005401CA" w:rsidRDefault="008F5296" w:rsidP="005401CA">
      <w:pPr>
        <w:shd w:val="clear" w:color="auto" w:fill="F5F5F5"/>
        <w:spacing w:after="225" w:line="422" w:lineRule="atLeast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51515"/>
          <w:sz w:val="26"/>
          <w:szCs w:val="26"/>
          <w:lang w:eastAsia="ru-RU"/>
        </w:rPr>
        <w:t>Рецько Ж.Ч.—врач-инфекционист.</w:t>
      </w:r>
    </w:p>
    <w:p w:rsidR="00E86425" w:rsidRDefault="00E86425"/>
    <w:sectPr w:rsidR="00E86425" w:rsidSect="00E8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009CE"/>
    <w:multiLevelType w:val="multilevel"/>
    <w:tmpl w:val="8CCA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F7CDD"/>
    <w:multiLevelType w:val="multilevel"/>
    <w:tmpl w:val="9622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01CA"/>
    <w:rsid w:val="00144FF8"/>
    <w:rsid w:val="005401CA"/>
    <w:rsid w:val="008F5296"/>
    <w:rsid w:val="00E8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1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3472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2019-10-16T04:40:00Z</dcterms:created>
  <dcterms:modified xsi:type="dcterms:W3CDTF">2019-10-16T04:54:00Z</dcterms:modified>
</cp:coreProperties>
</file>