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19" w:rsidRDefault="00661219" w:rsidP="0039677E">
      <w:pPr>
        <w:pStyle w:val="a4"/>
        <w:jc w:val="center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3574207" cy="2381098"/>
            <wp:effectExtent l="19050" t="0" r="7193" b="0"/>
            <wp:docPr id="1" name="Рисунок 1" descr="H:\5fdc3e73b63fd9f0b2ff98af27b6a4a3-quality_70Xresize_crop_1Xallow_enlarge_0Xw_698Xh_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5fdc3e73b63fd9f0b2ff98af27b6a4a3-quality_70Xresize_crop_1Xallow_enlarge_0Xw_698Xh_4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207" cy="2381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61B" w:rsidRPr="009B25B8" w:rsidRDefault="00472324" w:rsidP="0039677E">
      <w:pPr>
        <w:pStyle w:val="a4"/>
        <w:jc w:val="both"/>
        <w:rPr>
          <w:b/>
          <w:color w:val="C00000"/>
          <w:sz w:val="28"/>
          <w:szCs w:val="28"/>
        </w:rPr>
      </w:pPr>
      <w:r w:rsidRPr="009B25B8">
        <w:rPr>
          <w:b/>
          <w:color w:val="C00000"/>
          <w:sz w:val="28"/>
          <w:szCs w:val="28"/>
        </w:rPr>
        <w:t>Правильное питание</w:t>
      </w:r>
      <w:r w:rsidRPr="009B25B8">
        <w:rPr>
          <w:color w:val="0F243E" w:themeColor="text2" w:themeShade="80"/>
          <w:sz w:val="28"/>
          <w:szCs w:val="28"/>
        </w:rPr>
        <w:t xml:space="preserve"> без преувеличения можно назвать гарантией крепкой иммунной системы и отменного здоровья, ведь когда все обменные процессы протекают правильно и быстро, усваивается максимальное количество полезных веществ, организм работает стабильно и без сбоев. Вне зависимости от пола, возраста и прочих особенностей организм каждого человека функционирует одинаково – для нормальной работы ему необходимы биологические активные вещества, основная масса которых поступает именно с пищей. Сегодня появилось огромное количество всевозможных добавок, консервантов и полуфабрикатов, способных в разы облегчить жизнь современных хозяек. Из-за широкого распространения всяческого фаст-фуда голод можно утолить быстро и без лишних хлопот, однако остро встает вопрос о том, насколько полезно такое питание. Бесконечные дискуссии о методах похудения и поддержании здоровья на высоком уровне заставляют людей серьезно задумываться о том, насколько же правильно они питаются и что включает в себя понятие «здоровый рацион».</w:t>
      </w:r>
      <w:r w:rsidRPr="009B25B8">
        <w:rPr>
          <w:color w:val="0F243E" w:themeColor="text2" w:themeShade="80"/>
          <w:sz w:val="28"/>
          <w:szCs w:val="28"/>
        </w:rPr>
        <w:br/>
      </w:r>
      <w:r w:rsidR="0058561B" w:rsidRPr="009B25B8">
        <w:rPr>
          <w:b/>
          <w:color w:val="C00000"/>
          <w:sz w:val="28"/>
          <w:szCs w:val="28"/>
        </w:rPr>
        <w:t xml:space="preserve">                                   Основы правильного питания </w:t>
      </w:r>
    </w:p>
    <w:p w:rsidR="0058561B" w:rsidRPr="009B25B8" w:rsidRDefault="0058561B" w:rsidP="0039677E">
      <w:pPr>
        <w:pStyle w:val="a4"/>
        <w:jc w:val="both"/>
        <w:rPr>
          <w:b/>
          <w:color w:val="C00000"/>
          <w:sz w:val="28"/>
          <w:szCs w:val="28"/>
        </w:rPr>
      </w:pPr>
      <w:r w:rsidRPr="009B25B8">
        <w:rPr>
          <w:color w:val="0F243E" w:themeColor="text2" w:themeShade="80"/>
          <w:sz w:val="28"/>
          <w:szCs w:val="28"/>
        </w:rPr>
        <w:t xml:space="preserve">Перед тем, как вы решите кардинально изменить свое питание, примите во внимание следующие принципы: не мучайте себя изнурительными диетами и не приучайте организм к перманентному чувству голода. При недостатке пищи и питательных веществ, организм не оздоравливается, а воспринимает данную ситуацию как сложный период, запасаясь питательными веществами. Таким образом, похудение не наступает, вы можете наоборот набрать вес, так как энергия </w:t>
      </w:r>
      <w:r w:rsidRPr="009B25B8">
        <w:rPr>
          <w:color w:val="0F243E" w:themeColor="text2" w:themeShade="80"/>
          <w:sz w:val="28"/>
          <w:szCs w:val="28"/>
        </w:rPr>
        <w:lastRenderedPageBreak/>
        <w:t>будет «резервироваться», а не расходоваться; соблюдайте режим питания: ешьте несколько раз в день в одно и то же время, не пропуская приемы пищи. Однако следите и за объемом порций</w:t>
      </w:r>
      <w:r w:rsidR="00271777" w:rsidRPr="009B25B8">
        <w:rPr>
          <w:color w:val="0F243E" w:themeColor="text2" w:themeShade="80"/>
          <w:sz w:val="28"/>
          <w:szCs w:val="28"/>
        </w:rPr>
        <w:t>:</w:t>
      </w:r>
      <w:r w:rsidRPr="009B25B8">
        <w:rPr>
          <w:color w:val="0F243E" w:themeColor="text2" w:themeShade="80"/>
          <w:sz w:val="28"/>
          <w:szCs w:val="28"/>
        </w:rPr>
        <w:t xml:space="preserve"> он должен быть не большим, чтобы не возникло переедания; рацион должен быть сбалансированным и разнообразным – в вашем меню в обязательном порядке должны присутствовать сырые фрукты, богатые микроэлементами и витаминами. Такие продукты не просто насыщают организм питательными веществами, но и способствуют нормализации обменных процессов. Количественно овощи и фрукты должны преобладать в вашем рационе над мясными продуктами; соблюдайте питьевой режим – при отсутствии противопоказаний (заболевания почек и т.д.) выпивать следует не менее двух литров жидкости в сутки, причем желательно чтобы это была негазированная минеральная вода или другие несладкие напитки; старайтесь отдавать предпочтение легкой пище, но даже если вам очень захочется чего-то калорийного, не отказывайте себе в этом. Помните, что калорийные блюда рекомендуется употреблять в первой половине дня, а вот после обеда стоит ограничиться минимальным количеством жиров и углеводов; отдавайте предпочтение блюдам вареным или приготовленным на пару, нежели жареной пище. В готовке используйте растительное масло; никогда не пропускайте завтрак – даже если вы встаете рано и не имеете никакого аппетита, ограничьтесь чем-то легким, ведь завтрак помогает организму восстановиться после сна и нормализовать обменные процессы; правильно сочетайте продукты – при употреблении в пищу несочетаемых блюд в кишечнике происходят процессы гниения и брожения, что всегда негативным образом сказывается на вашем самочувствии. Постарайтесь сделать собственный рацион как можно проще. В нем должны преобладать натуральные, несмешанные продукты, и пусть их будет не более пяти за прием пищи; следите не только за количеством порций, но и качеством потребляемых продуктов. О правильном питании может идти речь лишь тогда, когда вы употребляете только свежие продукты. Старайтесь не хранить долго приготовленные блюда, ведь даже в холодильнике в них неизбежно происходят процессы брожения, которые неблагоприятно сказываются на полезных свойствах пищи; и </w:t>
      </w:r>
      <w:r w:rsidRPr="009B25B8">
        <w:rPr>
          <w:color w:val="0F243E" w:themeColor="text2" w:themeShade="80"/>
          <w:sz w:val="28"/>
          <w:szCs w:val="28"/>
        </w:rPr>
        <w:lastRenderedPageBreak/>
        <w:t>наконец, последнее правило здорового питания – от пищи необходимо получать удовольствие. Это значит, что есть нужно то, что нравится, не торопясь, тщательно все пережевывая. Желательно воздержаться во время еды от разговоров и чтения. Подытожив все вышесказанное, можно сделать простой вывод, что правильно питание – это всегда свежая и разнообразная пища, употребляемая ре</w:t>
      </w:r>
      <w:r w:rsidR="00271777" w:rsidRPr="009B25B8">
        <w:rPr>
          <w:color w:val="0F243E" w:themeColor="text2" w:themeShade="80"/>
          <w:sz w:val="28"/>
          <w:szCs w:val="28"/>
        </w:rPr>
        <w:t xml:space="preserve">гулярно в умеренных количествах и </w:t>
      </w:r>
      <w:r w:rsidRPr="009B25B8">
        <w:rPr>
          <w:color w:val="0F243E" w:themeColor="text2" w:themeShade="80"/>
          <w:sz w:val="28"/>
          <w:szCs w:val="28"/>
        </w:rPr>
        <w:t xml:space="preserve"> обязательно в удовольствие.</w:t>
      </w:r>
      <w:r w:rsidRPr="009B25B8">
        <w:rPr>
          <w:color w:val="0F243E" w:themeColor="text2" w:themeShade="80"/>
          <w:sz w:val="28"/>
          <w:szCs w:val="28"/>
        </w:rPr>
        <w:br/>
      </w:r>
      <w:r w:rsidRPr="009B25B8">
        <w:rPr>
          <w:color w:val="0F243E" w:themeColor="text2" w:themeShade="80"/>
          <w:sz w:val="28"/>
          <w:szCs w:val="28"/>
        </w:rPr>
        <w:br/>
      </w:r>
      <w:r w:rsidRPr="009B25B8">
        <w:rPr>
          <w:b/>
          <w:color w:val="C00000"/>
          <w:sz w:val="28"/>
          <w:szCs w:val="28"/>
        </w:rPr>
        <w:t xml:space="preserve">                                               Регулярность питания </w:t>
      </w:r>
    </w:p>
    <w:p w:rsidR="0058561B" w:rsidRPr="009B25B8" w:rsidRDefault="0058561B" w:rsidP="0039677E">
      <w:pPr>
        <w:pStyle w:val="a4"/>
        <w:jc w:val="both"/>
        <w:rPr>
          <w:color w:val="C00000"/>
          <w:sz w:val="28"/>
          <w:szCs w:val="28"/>
        </w:rPr>
      </w:pPr>
      <w:r w:rsidRPr="009B25B8">
        <w:rPr>
          <w:color w:val="0F243E" w:themeColor="text2" w:themeShade="80"/>
          <w:sz w:val="28"/>
          <w:szCs w:val="28"/>
        </w:rPr>
        <w:t>Говоря о правильном питании, особое внимание необходимо уделить его регулярности. Очень важно составить режим питания и не нарушать его. По мнению большинства диетологов оптимальным считается четырехразовое питание, при котором дневная норма еды должна распределяться примерно следующим образом: легкий завтрак, содержащий около трети дневной нормы; плотный обед и ужин, включающие в себя четверть дневной нормы; легкий полдник, о котором многие совершенно напрасно забывают. Распределение продуктов должно зависеть от их энергетического состава. Это значит, что пища с высоким содержанием белкового компонента (мясо, рыба, бобы и т.д.) должна употребляться в первой половине дня, а вот в вечернее время желательно употреблять пищу, не перегружающую пищеварительную систему – кисломолочные продукты, овощи, фрукты. При этом блюда следует употреблять не слишком горячими или холодными – не горячее 50 градусов и не холоднее 10 градусов.</w:t>
      </w:r>
      <w:r w:rsidRPr="009B25B8">
        <w:rPr>
          <w:color w:val="0F243E" w:themeColor="text2" w:themeShade="80"/>
          <w:sz w:val="28"/>
          <w:szCs w:val="28"/>
        </w:rPr>
        <w:br/>
      </w:r>
      <w:r w:rsidRPr="009B25B8">
        <w:rPr>
          <w:color w:val="0F243E" w:themeColor="text2" w:themeShade="80"/>
          <w:sz w:val="28"/>
          <w:szCs w:val="28"/>
        </w:rPr>
        <w:br/>
      </w:r>
      <w:r w:rsidRPr="009B25B8">
        <w:rPr>
          <w:b/>
          <w:color w:val="C00000"/>
          <w:sz w:val="28"/>
          <w:szCs w:val="28"/>
        </w:rPr>
        <w:t xml:space="preserve">                    О важности белков, жиров и углеводов в правильном</w:t>
      </w:r>
      <w:r w:rsidRPr="009B25B8">
        <w:rPr>
          <w:color w:val="C00000"/>
          <w:sz w:val="28"/>
          <w:szCs w:val="28"/>
        </w:rPr>
        <w:t xml:space="preserve"> </w:t>
      </w:r>
      <w:r w:rsidRPr="009B25B8">
        <w:rPr>
          <w:b/>
          <w:color w:val="C00000"/>
          <w:sz w:val="28"/>
          <w:szCs w:val="28"/>
        </w:rPr>
        <w:t xml:space="preserve">питании </w:t>
      </w:r>
    </w:p>
    <w:p w:rsidR="00BD0A24" w:rsidRPr="009B25B8" w:rsidRDefault="0058561B" w:rsidP="0039677E">
      <w:pPr>
        <w:pStyle w:val="a4"/>
        <w:jc w:val="both"/>
        <w:rPr>
          <w:color w:val="0F243E" w:themeColor="text2" w:themeShade="80"/>
          <w:sz w:val="28"/>
          <w:szCs w:val="28"/>
        </w:rPr>
      </w:pPr>
      <w:r w:rsidRPr="009B25B8">
        <w:rPr>
          <w:color w:val="0F243E" w:themeColor="text2" w:themeShade="80"/>
          <w:sz w:val="28"/>
          <w:szCs w:val="28"/>
        </w:rPr>
        <w:t xml:space="preserve">Правильное питание – это, прежде всего, грамотные пропорции белков жиров и углеводов. Их оптимальное содержание в рационе для каждого человека может быть разным, в частности это определяется и профессией. Так, к примеру, людям, занимающимся умственным трудом, рекомендуется в сутки употреблять не менее 100 граммов белка, 300 граммов углеводов и порядка 90 граммов жиров. При занятиях физическим трудом рекомендуется </w:t>
      </w:r>
      <w:r w:rsidRPr="009B25B8">
        <w:rPr>
          <w:color w:val="0F243E" w:themeColor="text2" w:themeShade="80"/>
          <w:sz w:val="28"/>
          <w:szCs w:val="28"/>
        </w:rPr>
        <w:lastRenderedPageBreak/>
        <w:t>употреблять углеводов не менее 400 граммов, белков – 110–120 граммов, 90 граммов жиров. Помимо этого людям необходимо ежедневно получать определенный объем клетчатки и витаминов. Оптимально в рационе должны присутствовать свежие фрукты и овощи, рыба, мясо и молочные продукты. А вот потребление сладостей и мучных изделий лучше сократить до минимума. Правильное питание и возраст В молодом возрасте, когда организм еще полон сил и энергии, некоторые ограничения в питании действительно можно несколько игнорировать. Если у молодого человека пищеварительная система здорова и функционирует правильно, то ему можно есть практически все, что угодно. Конечно, необходимо знать меру и не налегать на фаст-фуд, сладости и прочие «вредные» продукты, иначе ситуация может быстро измениться. А вот людям старшего поколения придерживаться правил здорового питания просто необходимо. Особенно важно ограничить потребление соли, ведь данный продукт в большом количестве может стать причиной гипертонических кризов. Всем людям старше пятидесяти лет для профилактики остеопороза очень важно употреблять пищу, богатую кальцием.</w:t>
      </w:r>
    </w:p>
    <w:p w:rsidR="00472324" w:rsidRPr="00D153E3" w:rsidRDefault="0058561B" w:rsidP="009B25B8">
      <w:pPr>
        <w:pStyle w:val="a4"/>
        <w:rPr>
          <w:b/>
          <w:color w:val="C00000"/>
          <w:sz w:val="28"/>
          <w:szCs w:val="28"/>
        </w:rPr>
      </w:pPr>
      <w:bookmarkStart w:id="0" w:name="_GoBack"/>
      <w:bookmarkEnd w:id="0"/>
      <w:r w:rsidRPr="009B25B8">
        <w:rPr>
          <w:color w:val="0F243E" w:themeColor="text2" w:themeShade="80"/>
          <w:sz w:val="28"/>
          <w:szCs w:val="28"/>
        </w:rPr>
        <w:br/>
      </w:r>
      <w:r w:rsidR="009B25B8" w:rsidRPr="00D153E3">
        <w:rPr>
          <w:b/>
          <w:color w:val="C00000"/>
          <w:sz w:val="28"/>
          <w:szCs w:val="28"/>
        </w:rPr>
        <w:t>Т.Свиб--терапевт</w:t>
      </w:r>
    </w:p>
    <w:sectPr w:rsidR="00472324" w:rsidRPr="00D153E3" w:rsidSect="006F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343"/>
    <w:multiLevelType w:val="multilevel"/>
    <w:tmpl w:val="BE287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305345"/>
    <w:multiLevelType w:val="multilevel"/>
    <w:tmpl w:val="A136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2324"/>
    <w:rsid w:val="000D3503"/>
    <w:rsid w:val="00191C9B"/>
    <w:rsid w:val="00246672"/>
    <w:rsid w:val="00271777"/>
    <w:rsid w:val="0039677E"/>
    <w:rsid w:val="00472324"/>
    <w:rsid w:val="005603E0"/>
    <w:rsid w:val="0058561B"/>
    <w:rsid w:val="00661219"/>
    <w:rsid w:val="006F3BBE"/>
    <w:rsid w:val="009B25B8"/>
    <w:rsid w:val="00A76BDF"/>
    <w:rsid w:val="00B02429"/>
    <w:rsid w:val="00BD0A24"/>
    <w:rsid w:val="00D153E3"/>
    <w:rsid w:val="00F5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2324"/>
    <w:rPr>
      <w:color w:val="0000FF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9B25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9B25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6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23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1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7A0D2-1312-4624-914A-DA0AEDDC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Терапевт 224</dc:creator>
  <cp:lastModifiedBy>User</cp:lastModifiedBy>
  <cp:revision>9</cp:revision>
  <dcterms:created xsi:type="dcterms:W3CDTF">2019-07-30T07:24:00Z</dcterms:created>
  <dcterms:modified xsi:type="dcterms:W3CDTF">2019-08-29T08:13:00Z</dcterms:modified>
</cp:coreProperties>
</file>