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1C" w:rsidRDefault="0058077B" w:rsidP="0066061C">
      <w:pPr>
        <w:pStyle w:val="a9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66061C">
        <w:rPr>
          <w:rFonts w:ascii="Times New Roman" w:hAnsi="Times New Roman" w:cs="Times New Roman"/>
          <w:b/>
          <w:sz w:val="36"/>
          <w:szCs w:val="30"/>
        </w:rPr>
        <w:t>Акция «Цифры здоровья: артериальное давление»</w:t>
      </w:r>
    </w:p>
    <w:p w:rsidR="0058077B" w:rsidRDefault="0058077B" w:rsidP="0066061C">
      <w:pPr>
        <w:pStyle w:val="a9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66061C">
        <w:rPr>
          <w:rFonts w:ascii="Times New Roman" w:hAnsi="Times New Roman" w:cs="Times New Roman"/>
          <w:b/>
          <w:sz w:val="36"/>
          <w:szCs w:val="30"/>
        </w:rPr>
        <w:t xml:space="preserve"> ОАО Дятловская сельхозтехника»</w:t>
      </w:r>
    </w:p>
    <w:p w:rsidR="0066061C" w:rsidRPr="0066061C" w:rsidRDefault="0066061C" w:rsidP="0066061C">
      <w:pPr>
        <w:pStyle w:val="a9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3F7199" w:rsidRPr="0066061C" w:rsidRDefault="003F7199" w:rsidP="0066061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061C">
        <w:rPr>
          <w:rFonts w:ascii="Times New Roman" w:hAnsi="Times New Roman" w:cs="Times New Roman"/>
          <w:sz w:val="30"/>
          <w:szCs w:val="30"/>
        </w:rPr>
        <w:t>10.04.2019</w:t>
      </w:r>
      <w:r w:rsidR="0066061C">
        <w:rPr>
          <w:rFonts w:ascii="Times New Roman" w:hAnsi="Times New Roman" w:cs="Times New Roman"/>
          <w:sz w:val="30"/>
          <w:szCs w:val="30"/>
        </w:rPr>
        <w:t xml:space="preserve"> </w:t>
      </w:r>
      <w:r w:rsidRPr="0066061C">
        <w:rPr>
          <w:rFonts w:ascii="Times New Roman" w:hAnsi="Times New Roman" w:cs="Times New Roman"/>
          <w:sz w:val="30"/>
          <w:szCs w:val="30"/>
        </w:rPr>
        <w:t>г</w:t>
      </w:r>
      <w:r w:rsidR="0066061C">
        <w:rPr>
          <w:rFonts w:ascii="Times New Roman" w:hAnsi="Times New Roman" w:cs="Times New Roman"/>
          <w:sz w:val="30"/>
          <w:szCs w:val="30"/>
        </w:rPr>
        <w:t xml:space="preserve">ода в </w:t>
      </w:r>
      <w:r w:rsidR="0066061C" w:rsidRPr="0066061C">
        <w:rPr>
          <w:rFonts w:ascii="Times New Roman" w:hAnsi="Times New Roman" w:cs="Times New Roman"/>
          <w:sz w:val="30"/>
          <w:szCs w:val="30"/>
        </w:rPr>
        <w:t xml:space="preserve">ОАО </w:t>
      </w:r>
      <w:r w:rsidR="0066061C">
        <w:rPr>
          <w:rFonts w:ascii="Times New Roman" w:hAnsi="Times New Roman" w:cs="Times New Roman"/>
          <w:sz w:val="30"/>
          <w:szCs w:val="30"/>
        </w:rPr>
        <w:t>«</w:t>
      </w:r>
      <w:r w:rsidR="0066061C" w:rsidRPr="0066061C">
        <w:rPr>
          <w:rFonts w:ascii="Times New Roman" w:hAnsi="Times New Roman" w:cs="Times New Roman"/>
          <w:sz w:val="30"/>
          <w:szCs w:val="30"/>
        </w:rPr>
        <w:t>Дятловская сельхозтехника»</w:t>
      </w:r>
      <w:r w:rsidR="0066061C">
        <w:rPr>
          <w:rFonts w:ascii="Times New Roman" w:hAnsi="Times New Roman" w:cs="Times New Roman"/>
          <w:sz w:val="30"/>
          <w:szCs w:val="30"/>
        </w:rPr>
        <w:t xml:space="preserve"> прошла акция </w:t>
      </w:r>
      <w:r w:rsidR="0066061C" w:rsidRPr="0066061C">
        <w:rPr>
          <w:rFonts w:ascii="Times New Roman" w:hAnsi="Times New Roman" w:cs="Times New Roman"/>
          <w:sz w:val="30"/>
          <w:szCs w:val="30"/>
        </w:rPr>
        <w:t>«Цифры здоровья: артериальное давление»</w:t>
      </w:r>
      <w:r w:rsidRPr="0066061C">
        <w:rPr>
          <w:rFonts w:ascii="Times New Roman" w:hAnsi="Times New Roman" w:cs="Times New Roman"/>
          <w:sz w:val="30"/>
          <w:szCs w:val="30"/>
        </w:rPr>
        <w:t>.</w:t>
      </w:r>
    </w:p>
    <w:p w:rsidR="00B713DB" w:rsidRPr="0066061C" w:rsidRDefault="00B713DB" w:rsidP="0066061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061C">
        <w:rPr>
          <w:rFonts w:ascii="Times New Roman" w:hAnsi="Times New Roman" w:cs="Times New Roman"/>
          <w:sz w:val="30"/>
          <w:szCs w:val="30"/>
        </w:rPr>
        <w:t>В проведении акции приняли</w:t>
      </w:r>
      <w:r w:rsidR="0058077B" w:rsidRPr="0066061C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Pr="0066061C">
        <w:rPr>
          <w:rFonts w:ascii="Times New Roman" w:hAnsi="Times New Roman" w:cs="Times New Roman"/>
          <w:sz w:val="30"/>
          <w:szCs w:val="30"/>
        </w:rPr>
        <w:t xml:space="preserve"> </w:t>
      </w:r>
      <w:r w:rsidR="0066061C">
        <w:rPr>
          <w:rFonts w:ascii="Times New Roman" w:hAnsi="Times New Roman" w:cs="Times New Roman"/>
          <w:sz w:val="30"/>
          <w:szCs w:val="30"/>
        </w:rPr>
        <w:t xml:space="preserve">медицинские работники          УЗ «Дятловская ЦРБ». Всем обратившимся, измеряли </w:t>
      </w:r>
      <w:r w:rsidR="0058077B" w:rsidRPr="0066061C">
        <w:rPr>
          <w:rFonts w:ascii="Times New Roman" w:hAnsi="Times New Roman" w:cs="Times New Roman"/>
          <w:sz w:val="30"/>
          <w:szCs w:val="30"/>
        </w:rPr>
        <w:t>артериальное давление, индекс массы тела</w:t>
      </w:r>
      <w:r w:rsidRPr="0066061C">
        <w:rPr>
          <w:rFonts w:ascii="Times New Roman" w:hAnsi="Times New Roman" w:cs="Times New Roman"/>
          <w:sz w:val="30"/>
          <w:szCs w:val="30"/>
        </w:rPr>
        <w:t>, выявляли факторы риска</w:t>
      </w:r>
      <w:r w:rsidR="0066061C">
        <w:rPr>
          <w:rFonts w:ascii="Times New Roman" w:hAnsi="Times New Roman" w:cs="Times New Roman"/>
          <w:sz w:val="30"/>
          <w:szCs w:val="30"/>
        </w:rPr>
        <w:t xml:space="preserve"> артериальной гипертензии и других сердечно – сосудистых заболеваний</w:t>
      </w:r>
      <w:r w:rsidRPr="0066061C">
        <w:rPr>
          <w:rFonts w:ascii="Times New Roman" w:hAnsi="Times New Roman" w:cs="Times New Roman"/>
          <w:sz w:val="30"/>
          <w:szCs w:val="30"/>
        </w:rPr>
        <w:t>.</w:t>
      </w:r>
      <w:r w:rsidR="0058077B" w:rsidRPr="006606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077B" w:rsidRPr="0066061C" w:rsidRDefault="00B713DB" w:rsidP="0066061C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66061C">
        <w:rPr>
          <w:rFonts w:ascii="Times New Roman" w:hAnsi="Times New Roman" w:cs="Times New Roman"/>
          <w:sz w:val="30"/>
          <w:szCs w:val="30"/>
        </w:rPr>
        <w:t xml:space="preserve"> </w:t>
      </w:r>
      <w:r w:rsidR="0066061C">
        <w:rPr>
          <w:rFonts w:ascii="Times New Roman" w:hAnsi="Times New Roman" w:cs="Times New Roman"/>
          <w:sz w:val="30"/>
          <w:szCs w:val="30"/>
        </w:rPr>
        <w:tab/>
      </w:r>
      <w:r w:rsidRPr="0066061C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66061C">
        <w:rPr>
          <w:rFonts w:ascii="Times New Roman" w:hAnsi="Times New Roman" w:cs="Times New Roman"/>
          <w:sz w:val="30"/>
          <w:szCs w:val="30"/>
        </w:rPr>
        <w:t xml:space="preserve">акции </w:t>
      </w:r>
      <w:r w:rsidRPr="0066061C">
        <w:rPr>
          <w:rFonts w:ascii="Times New Roman" w:hAnsi="Times New Roman" w:cs="Times New Roman"/>
          <w:sz w:val="30"/>
          <w:szCs w:val="30"/>
        </w:rPr>
        <w:t>о</w:t>
      </w:r>
      <w:r w:rsidR="0058077B" w:rsidRPr="0066061C">
        <w:rPr>
          <w:rFonts w:ascii="Times New Roman" w:hAnsi="Times New Roman" w:cs="Times New Roman"/>
          <w:sz w:val="30"/>
          <w:szCs w:val="30"/>
        </w:rPr>
        <w:t>буч</w:t>
      </w:r>
      <w:r w:rsidR="0066061C">
        <w:rPr>
          <w:rFonts w:ascii="Times New Roman" w:hAnsi="Times New Roman" w:cs="Times New Roman"/>
          <w:sz w:val="30"/>
          <w:szCs w:val="30"/>
        </w:rPr>
        <w:t xml:space="preserve">ались </w:t>
      </w:r>
      <w:r w:rsidR="0058077B" w:rsidRPr="0066061C">
        <w:rPr>
          <w:rFonts w:ascii="Times New Roman" w:hAnsi="Times New Roman" w:cs="Times New Roman"/>
          <w:sz w:val="30"/>
          <w:szCs w:val="30"/>
        </w:rPr>
        <w:t xml:space="preserve">тесту «лицо-рука-речь», навыкам </w:t>
      </w:r>
      <w:bookmarkStart w:id="0" w:name="_GoBack"/>
      <w:bookmarkEnd w:id="0"/>
      <w:r w:rsidR="0058077B" w:rsidRPr="0066061C">
        <w:rPr>
          <w:rFonts w:ascii="Times New Roman" w:hAnsi="Times New Roman" w:cs="Times New Roman"/>
          <w:sz w:val="30"/>
          <w:szCs w:val="30"/>
        </w:rPr>
        <w:t>измерения артериального давления</w:t>
      </w:r>
      <w:r w:rsidRPr="0066061C">
        <w:rPr>
          <w:rFonts w:ascii="Times New Roman" w:hAnsi="Times New Roman" w:cs="Times New Roman"/>
          <w:sz w:val="30"/>
          <w:szCs w:val="30"/>
        </w:rPr>
        <w:t>.</w:t>
      </w:r>
    </w:p>
    <w:p w:rsidR="00B713DB" w:rsidRPr="0066061C" w:rsidRDefault="0066061C" w:rsidP="0066061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061C">
        <w:rPr>
          <w:rFonts w:ascii="Times New Roman" w:hAnsi="Times New Roman" w:cs="Times New Roman"/>
          <w:sz w:val="30"/>
          <w:szCs w:val="30"/>
        </w:rPr>
        <w:t>Провод</w:t>
      </w:r>
      <w:r>
        <w:rPr>
          <w:rFonts w:ascii="Times New Roman" w:hAnsi="Times New Roman" w:cs="Times New Roman"/>
          <w:sz w:val="30"/>
          <w:szCs w:val="30"/>
        </w:rPr>
        <w:t xml:space="preserve">ились </w:t>
      </w:r>
      <w:r w:rsidR="00B713DB" w:rsidRPr="0066061C">
        <w:rPr>
          <w:rFonts w:ascii="Times New Roman" w:hAnsi="Times New Roman" w:cs="Times New Roman"/>
          <w:sz w:val="30"/>
          <w:szCs w:val="30"/>
        </w:rPr>
        <w:t>беседы о  правильном питании, питании при артериальной гипертензии, о пользе двигательной активности, профилактике факторов риска неинфекционных заболеваний</w:t>
      </w:r>
      <w:r>
        <w:rPr>
          <w:rFonts w:ascii="Times New Roman" w:hAnsi="Times New Roman" w:cs="Times New Roman"/>
          <w:sz w:val="30"/>
          <w:szCs w:val="30"/>
        </w:rPr>
        <w:t>.</w:t>
      </w:r>
      <w:r w:rsidR="00B713DB" w:rsidRPr="006606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061C" w:rsidRDefault="0066061C" w:rsidP="0066061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</w:t>
      </w:r>
      <w:r w:rsidR="006239C8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обратившимся, у которых было </w:t>
      </w:r>
      <w:r w:rsidRPr="0066061C">
        <w:rPr>
          <w:rFonts w:ascii="Times New Roman" w:hAnsi="Times New Roman" w:cs="Times New Roman"/>
          <w:sz w:val="30"/>
          <w:szCs w:val="30"/>
        </w:rPr>
        <w:t>выявлено</w:t>
      </w:r>
      <w:r w:rsidR="00B713DB" w:rsidRPr="0066061C">
        <w:rPr>
          <w:rFonts w:ascii="Times New Roman" w:hAnsi="Times New Roman" w:cs="Times New Roman"/>
          <w:sz w:val="30"/>
          <w:szCs w:val="30"/>
        </w:rPr>
        <w:t xml:space="preserve"> </w:t>
      </w:r>
      <w:r w:rsidRPr="0066061C">
        <w:rPr>
          <w:rFonts w:ascii="Times New Roman" w:hAnsi="Times New Roman" w:cs="Times New Roman"/>
          <w:sz w:val="30"/>
          <w:szCs w:val="30"/>
        </w:rPr>
        <w:t>повышен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="00B713DB" w:rsidRPr="0066061C">
        <w:rPr>
          <w:rFonts w:ascii="Times New Roman" w:hAnsi="Times New Roman" w:cs="Times New Roman"/>
          <w:sz w:val="30"/>
          <w:szCs w:val="30"/>
        </w:rPr>
        <w:t xml:space="preserve"> АД и </w:t>
      </w:r>
      <w:r>
        <w:rPr>
          <w:rFonts w:ascii="Times New Roman" w:hAnsi="Times New Roman" w:cs="Times New Roman"/>
          <w:sz w:val="30"/>
          <w:szCs w:val="30"/>
        </w:rPr>
        <w:t xml:space="preserve">имелись </w:t>
      </w:r>
      <w:r w:rsidR="00B713DB" w:rsidRPr="0066061C">
        <w:rPr>
          <w:rFonts w:ascii="Times New Roman" w:hAnsi="Times New Roman" w:cs="Times New Roman"/>
          <w:sz w:val="30"/>
          <w:szCs w:val="30"/>
        </w:rPr>
        <w:t>фактор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B713DB" w:rsidRPr="0066061C">
        <w:rPr>
          <w:rFonts w:ascii="Times New Roman" w:hAnsi="Times New Roman" w:cs="Times New Roman"/>
          <w:sz w:val="30"/>
          <w:szCs w:val="30"/>
        </w:rPr>
        <w:t xml:space="preserve"> риска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B713DB" w:rsidRPr="0066061C">
        <w:rPr>
          <w:rFonts w:ascii="Times New Roman" w:hAnsi="Times New Roman" w:cs="Times New Roman"/>
          <w:sz w:val="30"/>
          <w:szCs w:val="30"/>
        </w:rPr>
        <w:t xml:space="preserve"> были выданы талоны  для консультации </w:t>
      </w:r>
      <w:r>
        <w:rPr>
          <w:rFonts w:ascii="Times New Roman" w:hAnsi="Times New Roman" w:cs="Times New Roman"/>
          <w:sz w:val="30"/>
          <w:szCs w:val="30"/>
        </w:rPr>
        <w:t xml:space="preserve">врачей Дятловской поликлиники. </w:t>
      </w:r>
    </w:p>
    <w:p w:rsidR="00B713DB" w:rsidRPr="0066061C" w:rsidRDefault="00B713DB" w:rsidP="0066061C">
      <w:pPr>
        <w:pStyle w:val="a9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061C">
        <w:rPr>
          <w:rFonts w:ascii="Times New Roman" w:hAnsi="Times New Roman" w:cs="Times New Roman"/>
          <w:sz w:val="30"/>
          <w:szCs w:val="30"/>
        </w:rPr>
        <w:t>Распростран</w:t>
      </w:r>
      <w:r w:rsidR="006239C8">
        <w:rPr>
          <w:rFonts w:ascii="Times New Roman" w:hAnsi="Times New Roman" w:cs="Times New Roman"/>
          <w:sz w:val="30"/>
          <w:szCs w:val="30"/>
        </w:rPr>
        <w:t>ялись малые носители информации</w:t>
      </w:r>
      <w:r w:rsidRPr="0066061C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58077B" w:rsidRDefault="0058077B" w:rsidP="0066061C">
      <w:pPr>
        <w:pStyle w:val="a9"/>
        <w:jc w:val="both"/>
      </w:pPr>
    </w:p>
    <w:p w:rsidR="0058077B" w:rsidRDefault="0058077B" w:rsidP="0066061C">
      <w:pPr>
        <w:pStyle w:val="a9"/>
        <w:jc w:val="both"/>
      </w:pPr>
    </w:p>
    <w:p w:rsidR="0058077B" w:rsidRDefault="0058077B" w:rsidP="0066061C">
      <w:pPr>
        <w:pStyle w:val="a9"/>
        <w:jc w:val="both"/>
      </w:pPr>
    </w:p>
    <w:p w:rsidR="0058077B" w:rsidRDefault="0058077B" w:rsidP="0066061C">
      <w:pPr>
        <w:pStyle w:val="a9"/>
        <w:jc w:val="both"/>
      </w:pPr>
    </w:p>
    <w:p w:rsidR="0058077B" w:rsidRDefault="0058077B" w:rsidP="0058077B">
      <w:pPr>
        <w:pStyle w:val="a9"/>
      </w:pPr>
    </w:p>
    <w:p w:rsidR="0058077B" w:rsidRDefault="0058077B" w:rsidP="0058077B">
      <w:pPr>
        <w:pStyle w:val="a9"/>
      </w:pPr>
    </w:p>
    <w:p w:rsidR="0058077B" w:rsidRDefault="0058077B" w:rsidP="0058077B">
      <w:pPr>
        <w:pStyle w:val="a9"/>
        <w:rPr>
          <w:noProof/>
          <w:lang w:eastAsia="ru-RU"/>
        </w:rPr>
      </w:pPr>
    </w:p>
    <w:p w:rsidR="0058077B" w:rsidRDefault="0058077B" w:rsidP="0058077B">
      <w:pPr>
        <w:pStyle w:val="a9"/>
        <w:rPr>
          <w:noProof/>
          <w:lang w:eastAsia="ru-RU"/>
        </w:rPr>
      </w:pPr>
    </w:p>
    <w:p w:rsidR="0058077B" w:rsidRDefault="0058077B" w:rsidP="0058077B">
      <w:pPr>
        <w:pStyle w:val="a9"/>
        <w:rPr>
          <w:noProof/>
          <w:lang w:eastAsia="ru-RU"/>
        </w:rPr>
      </w:pPr>
    </w:p>
    <w:p w:rsidR="0058077B" w:rsidRDefault="0058077B" w:rsidP="0058077B">
      <w:pPr>
        <w:pStyle w:val="a9"/>
        <w:rPr>
          <w:noProof/>
          <w:lang w:eastAsia="ru-RU"/>
        </w:rPr>
      </w:pPr>
    </w:p>
    <w:p w:rsidR="0058077B" w:rsidRDefault="0058077B" w:rsidP="0058077B">
      <w:pPr>
        <w:pStyle w:val="a9"/>
        <w:rPr>
          <w:noProof/>
          <w:lang w:eastAsia="ru-RU"/>
        </w:rPr>
      </w:pPr>
    </w:p>
    <w:p w:rsidR="00E55ADE" w:rsidRDefault="00ED7671" w:rsidP="0058077B">
      <w:pPr>
        <w:pStyle w:val="a9"/>
      </w:pPr>
      <w:r>
        <w:rPr>
          <w:noProof/>
          <w:lang w:eastAsia="ru-RU"/>
        </w:rPr>
        <w:lastRenderedPageBreak/>
        <w:drawing>
          <wp:inline distT="0" distB="0" distL="0" distR="0" wp14:anchorId="4C5B0696" wp14:editId="5B189729">
            <wp:extent cx="5934075" cy="4457700"/>
            <wp:effectExtent l="0" t="0" r="9525" b="0"/>
            <wp:docPr id="1" name="Рисунок 1" descr="C:\Users\USER\Desktop\Новая папка\Viber Images\IMG-1e0263c3173bb0dbdb5d1e63a26494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Viber Images\IMG-1e0263c3173bb0dbdb5d1e63a264947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D5E63C" wp14:editId="37EE66B0">
            <wp:extent cx="3063440" cy="4086225"/>
            <wp:effectExtent l="0" t="0" r="3810" b="0"/>
            <wp:docPr id="6" name="Рисунок 6" descr="C:\Users\USER\Desktop\Новая папка\Viber Images\IMG-67a9ca65fa776eb16d8b0317195b0c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Viber Images\IMG-67a9ca65fa776eb16d8b0317195b0c6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44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E62E13" wp14:editId="4C827B53">
            <wp:extent cx="4019550" cy="3019501"/>
            <wp:effectExtent l="0" t="0" r="0" b="9525"/>
            <wp:docPr id="7" name="Рисунок 7" descr="C:\Users\USER\Desktop\Новая папка\Viber Images\IMG-68f00bce339f1ef597d3d0ad46c76e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Viber Images\IMG-68f00bce339f1ef597d3d0ad46c76e3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945F5B" wp14:editId="041AD44B">
            <wp:extent cx="5934075" cy="4457700"/>
            <wp:effectExtent l="0" t="0" r="9525" b="0"/>
            <wp:docPr id="12" name="Рисунок 12" descr="C:\Users\USER\Desktop\Новая папка\Viber Images\IMG-234106e6ee40f1952d9b95bd1dddca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Viber Images\IMG-234106e6ee40f1952d9b95bd1dddca16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1FA963" wp14:editId="6BB20BCF">
            <wp:extent cx="5883356" cy="3705225"/>
            <wp:effectExtent l="0" t="0" r="3175" b="0"/>
            <wp:docPr id="15" name="Рисунок 15" descr="C:\Users\USER\Desktop\Новая папка\Viber Images\IMG-ad8d41502ba87a862bc2bcf1a3fafb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Viber Images\IMG-ad8d41502ba87a862bc2bcf1a3fafb61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F2BB08" wp14:editId="44FE0C61">
            <wp:extent cx="5934075" cy="4457700"/>
            <wp:effectExtent l="0" t="0" r="9525" b="0"/>
            <wp:docPr id="17" name="Рисунок 17" descr="C:\Users\USER\Desktop\Новая папка\Viber Images\IMG-e7c7122112be93f5c3eaf1ae23f9e6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Viber Images\IMG-e7c7122112be93f5c3eaf1ae23f9e6c6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ADE" w:rsidSect="00580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7B" w:rsidRDefault="0058077B" w:rsidP="0058077B">
      <w:pPr>
        <w:spacing w:after="0" w:line="240" w:lineRule="auto"/>
      </w:pPr>
      <w:r>
        <w:separator/>
      </w:r>
    </w:p>
  </w:endnote>
  <w:endnote w:type="continuationSeparator" w:id="0">
    <w:p w:rsidR="0058077B" w:rsidRDefault="0058077B" w:rsidP="0058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7B" w:rsidRDefault="0058077B" w:rsidP="0058077B">
      <w:pPr>
        <w:spacing w:after="0" w:line="240" w:lineRule="auto"/>
      </w:pPr>
      <w:r>
        <w:separator/>
      </w:r>
    </w:p>
  </w:footnote>
  <w:footnote w:type="continuationSeparator" w:id="0">
    <w:p w:rsidR="0058077B" w:rsidRDefault="0058077B" w:rsidP="00580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1"/>
    <w:rsid w:val="001D7930"/>
    <w:rsid w:val="003F7199"/>
    <w:rsid w:val="0058077B"/>
    <w:rsid w:val="006239C8"/>
    <w:rsid w:val="0066061C"/>
    <w:rsid w:val="00B713DB"/>
    <w:rsid w:val="00E55ADE"/>
    <w:rsid w:val="00E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77B"/>
  </w:style>
  <w:style w:type="paragraph" w:styleId="a7">
    <w:name w:val="footer"/>
    <w:basedOn w:val="a"/>
    <w:link w:val="a8"/>
    <w:uiPriority w:val="99"/>
    <w:unhideWhenUsed/>
    <w:rsid w:val="005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77B"/>
  </w:style>
  <w:style w:type="paragraph" w:styleId="a9">
    <w:name w:val="No Spacing"/>
    <w:uiPriority w:val="1"/>
    <w:qFormat/>
    <w:rsid w:val="0058077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713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3DB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77B"/>
  </w:style>
  <w:style w:type="paragraph" w:styleId="a7">
    <w:name w:val="footer"/>
    <w:basedOn w:val="a"/>
    <w:link w:val="a8"/>
    <w:uiPriority w:val="99"/>
    <w:unhideWhenUsed/>
    <w:rsid w:val="005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77B"/>
  </w:style>
  <w:style w:type="paragraph" w:styleId="a9">
    <w:name w:val="No Spacing"/>
    <w:uiPriority w:val="1"/>
    <w:qFormat/>
    <w:rsid w:val="0058077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713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3DB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4</cp:revision>
  <dcterms:created xsi:type="dcterms:W3CDTF">2019-04-11T08:44:00Z</dcterms:created>
  <dcterms:modified xsi:type="dcterms:W3CDTF">2019-04-11T09:39:00Z</dcterms:modified>
</cp:coreProperties>
</file>