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CA" w:rsidRPr="00632CA0" w:rsidRDefault="00AE77CA" w:rsidP="00632CA0">
      <w:pPr>
        <w:pStyle w:val="a8"/>
        <w:rPr>
          <w:rFonts w:eastAsia="Times New Roman"/>
          <w:color w:val="FF0000"/>
          <w:kern w:val="36"/>
          <w:sz w:val="72"/>
          <w:szCs w:val="72"/>
          <w:lang w:eastAsia="ru-RU"/>
        </w:rPr>
      </w:pPr>
      <w:r w:rsidRPr="00632CA0">
        <w:rPr>
          <w:rFonts w:eastAsia="Times New Roman"/>
          <w:color w:val="FF0000"/>
          <w:kern w:val="36"/>
          <w:sz w:val="72"/>
          <w:szCs w:val="72"/>
          <w:lang w:eastAsia="ru-RU"/>
        </w:rPr>
        <w:t>Аутизм</w:t>
      </w:r>
    </w:p>
    <w:p w:rsidR="00AE77CA" w:rsidRPr="00AE77CA" w:rsidRDefault="00AE77CA" w:rsidP="00AE77CA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DA6301"/>
          <w:sz w:val="16"/>
          <w:szCs w:val="16"/>
          <w:lang w:eastAsia="ru-RU"/>
        </w:rPr>
        <w:drawing>
          <wp:inline distT="0" distB="0" distL="0" distR="0">
            <wp:extent cx="6245225" cy="1388745"/>
            <wp:effectExtent l="19050" t="0" r="3175" b="0"/>
            <wp:docPr id="1" name="Рисунок 1" descr="Аутизм">
              <a:hlinkClick xmlns:a="http://schemas.openxmlformats.org/drawingml/2006/main" r:id="rId5" tgtFrame="&quot;pho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утизм">
                      <a:hlinkClick r:id="rId5" tgtFrame="&quot;pho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5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7CA" w:rsidRPr="00AE77CA" w:rsidRDefault="00AE77CA" w:rsidP="00632CA0">
      <w:pPr>
        <w:pStyle w:val="a8"/>
        <w:rPr>
          <w:rFonts w:eastAsia="Times New Roman"/>
          <w:lang w:eastAsia="ru-RU"/>
        </w:rPr>
      </w:pPr>
      <w:r w:rsidRPr="00AE77CA">
        <w:rPr>
          <w:rFonts w:eastAsia="Times New Roman"/>
          <w:lang w:eastAsia="ru-RU"/>
        </w:rPr>
        <w:t>Нарушением психического развития, которое характеризуется расстройствами моторики и речи и приводит к нарушению социального взаимодействия, является аутизм. Это заболевание оказывает сильное влияние на ранее развитие ребенка и на всю жизнь человека в дальнейшем. Не существует медицинских анализов, которые смогли бы диагностировать аутизм. Только наблюдая за поведением ребенка и его общением с окружающими можно поставить диагноз «аутизм».</w:t>
      </w:r>
    </w:p>
    <w:p w:rsidR="00AE77CA" w:rsidRPr="00AE77CA" w:rsidRDefault="00AE77CA" w:rsidP="00632CA0">
      <w:pPr>
        <w:pStyle w:val="a8"/>
        <w:rPr>
          <w:rFonts w:eastAsia="Times New Roman"/>
          <w:lang w:eastAsia="ru-RU"/>
        </w:rPr>
      </w:pPr>
      <w:r w:rsidRPr="00AE77CA">
        <w:rPr>
          <w:rFonts w:eastAsia="Times New Roman"/>
          <w:lang w:eastAsia="ru-RU"/>
        </w:rPr>
        <w:t>Дети, страдающие аутизмом, не желают заводить друзей. Предпочтение такие дети отдают одиночеству, а не играм со сверстниками. У аутистов медленно развивается речь, они часто вместо слов используют жесты и не отвечают на улыбки. Аутизмом приблизительно в четыре раза чаще страдают мальчики. Заболевание это встречается довольно часто (5-20 случаев на 10000 детей).</w:t>
      </w:r>
    </w:p>
    <w:p w:rsidR="00AE77CA" w:rsidRPr="00632CA0" w:rsidRDefault="00AE77CA" w:rsidP="00632CA0">
      <w:pPr>
        <w:pStyle w:val="a8"/>
        <w:rPr>
          <w:rFonts w:eastAsia="Times New Roman"/>
          <w:b/>
          <w:color w:val="F2740D"/>
          <w:sz w:val="27"/>
          <w:szCs w:val="27"/>
          <w:lang w:eastAsia="ru-RU"/>
        </w:rPr>
      </w:pPr>
      <w:r w:rsidRPr="00632CA0">
        <w:rPr>
          <w:rFonts w:eastAsia="Times New Roman"/>
          <w:b/>
          <w:color w:val="F2740D"/>
          <w:sz w:val="27"/>
          <w:szCs w:val="27"/>
          <w:lang w:eastAsia="ru-RU"/>
        </w:rPr>
        <w:t>Симптомы и признаки аутизма</w:t>
      </w:r>
    </w:p>
    <w:p w:rsidR="00AE77CA" w:rsidRPr="00AE77CA" w:rsidRDefault="00AE77CA" w:rsidP="00632CA0">
      <w:pPr>
        <w:pStyle w:val="a8"/>
        <w:rPr>
          <w:rFonts w:eastAsia="Times New Roman"/>
          <w:lang w:eastAsia="ru-RU"/>
        </w:rPr>
      </w:pPr>
      <w:r w:rsidRPr="00AE77CA">
        <w:rPr>
          <w:rFonts w:eastAsia="Times New Roman"/>
          <w:lang w:eastAsia="ru-RU"/>
        </w:rPr>
        <w:t>У некоторых детей симптомы аутизма можно обнаружить уже в младенчестве. Чаще всего аутизм проявляется к трем годам. Признаки аутизма могут изменяться в зависимости от уровня развития ребенка и его возраста.</w:t>
      </w:r>
    </w:p>
    <w:p w:rsidR="00AE77CA" w:rsidRPr="00632CA0" w:rsidRDefault="00AE77CA" w:rsidP="00632CA0">
      <w:pPr>
        <w:pStyle w:val="a8"/>
        <w:rPr>
          <w:rFonts w:eastAsia="Times New Roman"/>
          <w:b/>
          <w:lang w:eastAsia="ru-RU"/>
        </w:rPr>
      </w:pPr>
      <w:r w:rsidRPr="00632CA0">
        <w:rPr>
          <w:rFonts w:eastAsia="Times New Roman"/>
          <w:b/>
          <w:bCs/>
          <w:lang w:eastAsia="ru-RU"/>
        </w:rPr>
        <w:t>Нарушено развитие неречевой и речевой коммуникации. Характерно:</w:t>
      </w:r>
    </w:p>
    <w:p w:rsidR="00AE77CA" w:rsidRPr="00AE77CA" w:rsidRDefault="00AE77CA" w:rsidP="00632CA0">
      <w:pPr>
        <w:pStyle w:val="a8"/>
        <w:rPr>
          <w:rFonts w:eastAsia="Times New Roman"/>
          <w:lang w:eastAsia="ru-RU"/>
        </w:rPr>
      </w:pPr>
      <w:r w:rsidRPr="00AE77CA">
        <w:rPr>
          <w:rFonts w:eastAsia="Times New Roman"/>
          <w:lang w:eastAsia="ru-RU"/>
        </w:rPr>
        <w:t>Отсутствие мимики и жестов. Может отсутствовать и речь;</w:t>
      </w:r>
    </w:p>
    <w:p w:rsidR="00AE77CA" w:rsidRPr="00AE77CA" w:rsidRDefault="00AE77CA" w:rsidP="00632CA0">
      <w:pPr>
        <w:pStyle w:val="a8"/>
        <w:rPr>
          <w:rFonts w:eastAsia="Times New Roman"/>
          <w:lang w:eastAsia="ru-RU"/>
        </w:rPr>
      </w:pPr>
      <w:r w:rsidRPr="00AE77CA">
        <w:rPr>
          <w:rFonts w:eastAsia="Times New Roman"/>
          <w:lang w:eastAsia="ru-RU"/>
        </w:rPr>
        <w:t>Ребенок никогда не улыбается собеседнику, не смотрит ему в глаза;</w:t>
      </w:r>
    </w:p>
    <w:p w:rsidR="00AE77CA" w:rsidRPr="00AE77CA" w:rsidRDefault="00AE77CA" w:rsidP="00632CA0">
      <w:pPr>
        <w:pStyle w:val="a8"/>
        <w:rPr>
          <w:rFonts w:eastAsia="Times New Roman"/>
          <w:lang w:eastAsia="ru-RU"/>
        </w:rPr>
      </w:pPr>
      <w:r w:rsidRPr="00AE77CA">
        <w:rPr>
          <w:rFonts w:eastAsia="Times New Roman"/>
          <w:lang w:eastAsia="ru-RU"/>
        </w:rPr>
        <w:t>Речь нормальная, но беседовать с другими ребенок не может;</w:t>
      </w:r>
    </w:p>
    <w:p w:rsidR="00AE77CA" w:rsidRPr="00AE77CA" w:rsidRDefault="00AE77CA" w:rsidP="00632CA0">
      <w:pPr>
        <w:pStyle w:val="a8"/>
        <w:rPr>
          <w:rFonts w:eastAsia="Times New Roman"/>
          <w:lang w:eastAsia="ru-RU"/>
        </w:rPr>
      </w:pPr>
      <w:r w:rsidRPr="00AE77CA">
        <w:rPr>
          <w:rFonts w:eastAsia="Times New Roman"/>
          <w:lang w:eastAsia="ru-RU"/>
        </w:rPr>
        <w:t>Речь ненормальная по содержанию и форме, то есть ребенок повторяет услышанные где-то фразы, которые не относятся к данной ситуации;</w:t>
      </w:r>
    </w:p>
    <w:p w:rsidR="00AE77CA" w:rsidRPr="00AE77CA" w:rsidRDefault="00AE77CA" w:rsidP="00632CA0">
      <w:pPr>
        <w:pStyle w:val="a8"/>
        <w:rPr>
          <w:rFonts w:eastAsia="Times New Roman"/>
          <w:lang w:eastAsia="ru-RU"/>
        </w:rPr>
      </w:pPr>
      <w:r w:rsidRPr="00AE77CA">
        <w:rPr>
          <w:rFonts w:eastAsia="Times New Roman"/>
          <w:lang w:eastAsia="ru-RU"/>
        </w:rPr>
        <w:lastRenderedPageBreak/>
        <w:t>Речь ненормальная фонетически (проблемы с интонацией, ритмом, монотонность речи).</w:t>
      </w:r>
    </w:p>
    <w:p w:rsidR="00AE77CA" w:rsidRPr="00632CA0" w:rsidRDefault="00AE77CA" w:rsidP="00632CA0">
      <w:pPr>
        <w:pStyle w:val="a8"/>
        <w:rPr>
          <w:rFonts w:eastAsia="Times New Roman"/>
          <w:b/>
          <w:lang w:eastAsia="ru-RU"/>
        </w:rPr>
      </w:pPr>
      <w:r w:rsidRPr="00632CA0">
        <w:rPr>
          <w:rFonts w:eastAsia="Times New Roman"/>
          <w:b/>
          <w:bCs/>
          <w:lang w:eastAsia="ru-RU"/>
        </w:rPr>
        <w:t>Нарушено развитие социальных навыков. Характерно:</w:t>
      </w:r>
    </w:p>
    <w:p w:rsidR="00AE77CA" w:rsidRPr="00AE77CA" w:rsidRDefault="00AE77CA" w:rsidP="00632CA0">
      <w:pPr>
        <w:pStyle w:val="a8"/>
        <w:rPr>
          <w:rFonts w:eastAsia="Times New Roman"/>
          <w:lang w:eastAsia="ru-RU"/>
        </w:rPr>
      </w:pPr>
      <w:r w:rsidRPr="00AE77CA">
        <w:rPr>
          <w:rFonts w:eastAsia="Times New Roman"/>
          <w:lang w:eastAsia="ru-RU"/>
        </w:rPr>
        <w:t>Дети не желают общаться и дружить с ровесниками;</w:t>
      </w:r>
    </w:p>
    <w:p w:rsidR="00AE77CA" w:rsidRPr="00AE77CA" w:rsidRDefault="00AE77CA" w:rsidP="00632CA0">
      <w:pPr>
        <w:pStyle w:val="a8"/>
        <w:rPr>
          <w:rFonts w:eastAsia="Times New Roman"/>
          <w:lang w:eastAsia="ru-RU"/>
        </w:rPr>
      </w:pPr>
      <w:r w:rsidRPr="00AE77CA">
        <w:rPr>
          <w:rFonts w:eastAsia="Times New Roman"/>
          <w:lang w:eastAsia="ru-RU"/>
        </w:rPr>
        <w:t>Игнорирование чувства и существование других людей (даже родителей);</w:t>
      </w:r>
    </w:p>
    <w:p w:rsidR="00AE77CA" w:rsidRPr="00AE77CA" w:rsidRDefault="00AE77CA" w:rsidP="00632CA0">
      <w:pPr>
        <w:pStyle w:val="a8"/>
        <w:rPr>
          <w:rFonts w:eastAsia="Times New Roman"/>
          <w:lang w:eastAsia="ru-RU"/>
        </w:rPr>
      </w:pPr>
      <w:r w:rsidRPr="00AE77CA">
        <w:rPr>
          <w:rFonts w:eastAsia="Times New Roman"/>
          <w:lang w:eastAsia="ru-RU"/>
        </w:rPr>
        <w:t>Не делятся с близкими своими проблемами, так как не видят в этом необходимости;</w:t>
      </w:r>
    </w:p>
    <w:p w:rsidR="00AE77CA" w:rsidRPr="00AE77CA" w:rsidRDefault="00AE77CA" w:rsidP="00632CA0">
      <w:pPr>
        <w:pStyle w:val="a8"/>
        <w:rPr>
          <w:rFonts w:eastAsia="Times New Roman"/>
          <w:lang w:eastAsia="ru-RU"/>
        </w:rPr>
      </w:pPr>
      <w:r w:rsidRPr="00AE77CA">
        <w:rPr>
          <w:rFonts w:eastAsia="Times New Roman"/>
          <w:lang w:eastAsia="ru-RU"/>
        </w:rPr>
        <w:t>Никогда не подражают ни мимике, ни жестам других людей или повторяют эти действия неосознанно, никак не связывая их с ситуацией.</w:t>
      </w:r>
    </w:p>
    <w:p w:rsidR="00AE77CA" w:rsidRPr="00AE77CA" w:rsidRDefault="00AE77CA" w:rsidP="00632CA0">
      <w:pPr>
        <w:pStyle w:val="a8"/>
        <w:rPr>
          <w:rFonts w:eastAsia="Times New Roman"/>
          <w:lang w:eastAsia="ru-RU"/>
        </w:rPr>
      </w:pPr>
      <w:r w:rsidRPr="00AE77CA">
        <w:rPr>
          <w:rFonts w:eastAsia="Times New Roman"/>
          <w:b/>
          <w:bCs/>
          <w:lang w:eastAsia="ru-RU"/>
        </w:rPr>
        <w:t>Нарушено развитие воображения, что приводит к ограниченному кругу интересов. Характерно:</w:t>
      </w:r>
    </w:p>
    <w:p w:rsidR="00AE77CA" w:rsidRPr="00AE77CA" w:rsidRDefault="00AE77CA" w:rsidP="00632CA0">
      <w:pPr>
        <w:pStyle w:val="a8"/>
        <w:rPr>
          <w:rFonts w:eastAsia="Times New Roman"/>
          <w:lang w:eastAsia="ru-RU"/>
        </w:rPr>
      </w:pPr>
      <w:r w:rsidRPr="00AE77CA">
        <w:rPr>
          <w:rFonts w:eastAsia="Times New Roman"/>
          <w:lang w:eastAsia="ru-RU"/>
        </w:rPr>
        <w:t>Неестественное, нервное, отчужденное поведение;</w:t>
      </w:r>
    </w:p>
    <w:p w:rsidR="00AE77CA" w:rsidRPr="00AE77CA" w:rsidRDefault="00AE77CA" w:rsidP="00632CA0">
      <w:pPr>
        <w:pStyle w:val="a8"/>
        <w:rPr>
          <w:rFonts w:eastAsia="Times New Roman"/>
          <w:lang w:eastAsia="ru-RU"/>
        </w:rPr>
      </w:pPr>
      <w:r w:rsidRPr="00AE77CA">
        <w:rPr>
          <w:rFonts w:eastAsia="Times New Roman"/>
          <w:lang w:eastAsia="ru-RU"/>
        </w:rPr>
        <w:t>Ребенок-аутист проявляет истерики при изменении окружающей обстановки;</w:t>
      </w:r>
    </w:p>
    <w:p w:rsidR="00AE77CA" w:rsidRPr="00AE77CA" w:rsidRDefault="00AE77CA" w:rsidP="00632CA0">
      <w:pPr>
        <w:pStyle w:val="a8"/>
        <w:rPr>
          <w:rFonts w:eastAsia="Times New Roman"/>
          <w:lang w:eastAsia="ru-RU"/>
        </w:rPr>
      </w:pPr>
      <w:r w:rsidRPr="00AE77CA">
        <w:rPr>
          <w:rFonts w:eastAsia="Times New Roman"/>
          <w:lang w:eastAsia="ru-RU"/>
        </w:rPr>
        <w:t>Предпочтение отдает уединению, играм с самим собой;</w:t>
      </w:r>
    </w:p>
    <w:p w:rsidR="00AE77CA" w:rsidRPr="00AE77CA" w:rsidRDefault="00AE77CA" w:rsidP="00632CA0">
      <w:pPr>
        <w:pStyle w:val="a8"/>
        <w:rPr>
          <w:rFonts w:eastAsia="Times New Roman"/>
          <w:lang w:eastAsia="ru-RU"/>
        </w:rPr>
      </w:pPr>
      <w:r w:rsidRPr="00AE77CA">
        <w:rPr>
          <w:rFonts w:eastAsia="Times New Roman"/>
          <w:lang w:eastAsia="ru-RU"/>
        </w:rPr>
        <w:t>Отсутствует воображение и интерес к воображаемым событиям;</w:t>
      </w:r>
    </w:p>
    <w:p w:rsidR="00AE77CA" w:rsidRPr="00AE77CA" w:rsidRDefault="00AE77CA" w:rsidP="00632CA0">
      <w:pPr>
        <w:pStyle w:val="a8"/>
        <w:rPr>
          <w:rFonts w:eastAsia="Times New Roman"/>
          <w:lang w:eastAsia="ru-RU"/>
        </w:rPr>
      </w:pPr>
      <w:r w:rsidRPr="00AE77CA">
        <w:rPr>
          <w:rFonts w:eastAsia="Times New Roman"/>
          <w:lang w:eastAsia="ru-RU"/>
        </w:rPr>
        <w:t>Тяготит к определенному предмету и испытывает навязчивое желание постоянно держать его в руках;</w:t>
      </w:r>
    </w:p>
    <w:p w:rsidR="00AE77CA" w:rsidRPr="00AE77CA" w:rsidRDefault="00AE77CA" w:rsidP="00632CA0">
      <w:pPr>
        <w:pStyle w:val="a8"/>
        <w:rPr>
          <w:rFonts w:eastAsia="Times New Roman"/>
          <w:lang w:eastAsia="ru-RU"/>
        </w:rPr>
      </w:pPr>
      <w:r w:rsidRPr="00AE77CA">
        <w:rPr>
          <w:rFonts w:eastAsia="Times New Roman"/>
          <w:lang w:eastAsia="ru-RU"/>
        </w:rPr>
        <w:t>Испытывает требование точно повторять одни и те же действия;</w:t>
      </w:r>
    </w:p>
    <w:p w:rsidR="00AE77CA" w:rsidRPr="00AE77CA" w:rsidRDefault="00AE77CA" w:rsidP="00632CA0">
      <w:pPr>
        <w:pStyle w:val="a8"/>
        <w:rPr>
          <w:rFonts w:eastAsia="Times New Roman"/>
          <w:lang w:eastAsia="ru-RU"/>
        </w:rPr>
      </w:pPr>
      <w:r w:rsidRPr="00AE77CA">
        <w:rPr>
          <w:rFonts w:eastAsia="Times New Roman"/>
          <w:lang w:eastAsia="ru-RU"/>
        </w:rPr>
        <w:t>Концентрирует свое внимание на чем-то одном.</w:t>
      </w:r>
    </w:p>
    <w:p w:rsidR="00AE77CA" w:rsidRPr="00AE77CA" w:rsidRDefault="00AE77CA" w:rsidP="00632CA0">
      <w:pPr>
        <w:pStyle w:val="a8"/>
        <w:rPr>
          <w:rFonts w:eastAsia="Times New Roman"/>
          <w:lang w:eastAsia="ru-RU"/>
        </w:rPr>
      </w:pPr>
      <w:r w:rsidRPr="00AE77CA">
        <w:rPr>
          <w:rFonts w:eastAsia="Times New Roman"/>
          <w:lang w:eastAsia="ru-RU"/>
        </w:rPr>
        <w:t>Люди, страдающие аутизмом, отличаются неровным развитием, что дает им возможность быть талантливыми в какой-то узкой области (музыка, математика). Для аутизма характерно нарушение развития социальных, мыслительных, речевых умений.</w:t>
      </w:r>
    </w:p>
    <w:p w:rsidR="00AE77CA" w:rsidRPr="00632CA0" w:rsidRDefault="00AE77CA" w:rsidP="00632CA0">
      <w:pPr>
        <w:pStyle w:val="a8"/>
        <w:rPr>
          <w:rFonts w:eastAsia="Times New Roman"/>
          <w:b/>
          <w:color w:val="F2740D"/>
          <w:sz w:val="27"/>
          <w:szCs w:val="27"/>
          <w:lang w:eastAsia="ru-RU"/>
        </w:rPr>
      </w:pPr>
      <w:r w:rsidRPr="00632CA0">
        <w:rPr>
          <w:rFonts w:eastAsia="Times New Roman"/>
          <w:b/>
          <w:color w:val="F2740D"/>
          <w:sz w:val="27"/>
          <w:szCs w:val="27"/>
          <w:lang w:eastAsia="ru-RU"/>
        </w:rPr>
        <w:t>Причины аутизма</w:t>
      </w:r>
    </w:p>
    <w:p w:rsidR="00AE77CA" w:rsidRPr="00AE77CA" w:rsidRDefault="00AE77CA" w:rsidP="00632CA0">
      <w:pPr>
        <w:pStyle w:val="a8"/>
        <w:rPr>
          <w:rFonts w:eastAsia="Times New Roman"/>
          <w:lang w:eastAsia="ru-RU"/>
        </w:rPr>
      </w:pPr>
      <w:r w:rsidRPr="00AE77CA">
        <w:rPr>
          <w:rFonts w:eastAsia="Times New Roman"/>
          <w:lang w:eastAsia="ru-RU"/>
        </w:rPr>
        <w:t>Некоторые исследователи полагают, что причиной аутизма могут стать различные патологии родов, черепно-мозговые травмы, инфекции. Еще одна группа ученых относит аутизм к детской шизофрении. Существует мнение и о врожденной дисфункции мозга.</w:t>
      </w:r>
    </w:p>
    <w:p w:rsidR="00AE77CA" w:rsidRPr="00AE77CA" w:rsidRDefault="00AE77CA" w:rsidP="00632CA0">
      <w:pPr>
        <w:pStyle w:val="a8"/>
        <w:rPr>
          <w:rFonts w:eastAsia="Times New Roman"/>
          <w:lang w:eastAsia="ru-RU"/>
        </w:rPr>
      </w:pPr>
      <w:r w:rsidRPr="00AE77CA">
        <w:rPr>
          <w:rFonts w:eastAsia="Times New Roman"/>
          <w:lang w:eastAsia="ru-RU"/>
        </w:rPr>
        <w:t>Вполне вероятно, что важную роль в развитие аутизма играет врожденная хрупкость эмоций. В таких случаях при воздействии каких-</w:t>
      </w:r>
      <w:r w:rsidRPr="00AE77CA">
        <w:rPr>
          <w:rFonts w:eastAsia="Times New Roman"/>
          <w:lang w:eastAsia="ru-RU"/>
        </w:rPr>
        <w:lastRenderedPageBreak/>
        <w:t>либо неблагоприятных факторов ребенок закрывается от внешнего мира.</w:t>
      </w:r>
    </w:p>
    <w:p w:rsidR="00AE77CA" w:rsidRPr="00632CA0" w:rsidRDefault="00AE77CA" w:rsidP="00632CA0">
      <w:pPr>
        <w:pStyle w:val="a8"/>
        <w:rPr>
          <w:rFonts w:eastAsia="Times New Roman"/>
          <w:b/>
          <w:color w:val="F2740D"/>
          <w:sz w:val="27"/>
          <w:szCs w:val="27"/>
          <w:lang w:eastAsia="ru-RU"/>
        </w:rPr>
      </w:pPr>
      <w:r w:rsidRPr="00632CA0">
        <w:rPr>
          <w:rFonts w:eastAsia="Times New Roman"/>
          <w:b/>
          <w:color w:val="F2740D"/>
          <w:sz w:val="27"/>
          <w:szCs w:val="27"/>
          <w:lang w:eastAsia="ru-RU"/>
        </w:rPr>
        <w:t>Диагностика аутизма</w:t>
      </w:r>
    </w:p>
    <w:p w:rsidR="00AE77CA" w:rsidRPr="00AE77CA" w:rsidRDefault="00AE77CA" w:rsidP="00632CA0">
      <w:pPr>
        <w:pStyle w:val="a8"/>
        <w:rPr>
          <w:rFonts w:eastAsia="Times New Roman"/>
          <w:lang w:eastAsia="ru-RU"/>
        </w:rPr>
      </w:pPr>
      <w:r w:rsidRPr="00AE77CA">
        <w:rPr>
          <w:rFonts w:eastAsia="Times New Roman"/>
          <w:lang w:eastAsia="ru-RU"/>
        </w:rPr>
        <w:t>Выявить у ребенка аутизм врачи сразу не способны. Причиной этого является то, что такие симптомы аутизма наблюдаются и при нормальном развитии ребенка. Из-за этого диагноз зачастую ставят с опозданием. Для аутизма характерно разнообразное проявление, при этом ребенок может иметь только два-три симптома, что тоже затрудняет диагностику. Главный признак аутизма – нарушение восприятия реальности.</w:t>
      </w:r>
    </w:p>
    <w:p w:rsidR="00AE77CA" w:rsidRPr="00AE77CA" w:rsidRDefault="00AE77CA" w:rsidP="00632CA0">
      <w:pPr>
        <w:pStyle w:val="a8"/>
        <w:rPr>
          <w:rFonts w:eastAsia="Times New Roman"/>
          <w:lang w:eastAsia="ru-RU"/>
        </w:rPr>
      </w:pPr>
      <w:r w:rsidRPr="00AE77CA">
        <w:rPr>
          <w:rFonts w:eastAsia="Times New Roman"/>
          <w:lang w:eastAsia="ru-RU"/>
        </w:rPr>
        <w:t>Ребенок, страдающий аутизмом, не желает ни с кем вступать в контакт. Создается впечатление, что он даже не чувствует боли. Речь развивается медленно. Встречается недоразвитие речи. Ребенок боится всего нового, выполняет монотонные и повторяющиеся движения.</w:t>
      </w:r>
    </w:p>
    <w:p w:rsidR="00AE77CA" w:rsidRPr="00AE77CA" w:rsidRDefault="00AE77CA" w:rsidP="00632CA0">
      <w:pPr>
        <w:pStyle w:val="a8"/>
        <w:rPr>
          <w:rFonts w:eastAsia="Times New Roman"/>
          <w:lang w:eastAsia="ru-RU"/>
        </w:rPr>
      </w:pPr>
      <w:r w:rsidRPr="00AE77CA">
        <w:rPr>
          <w:rFonts w:eastAsia="Times New Roman"/>
          <w:lang w:eastAsia="ru-RU"/>
        </w:rPr>
        <w:t>Если родители обнаружили у ребенка симптомы аутизма, они должны немедленно обратиться к детскому психиатру. В настоящее время создано много центров развития ребенка, в которых помогут диагностировать и оказать эффективную помощь в лечении.</w:t>
      </w:r>
    </w:p>
    <w:p w:rsidR="00632CA0" w:rsidRDefault="00632CA0" w:rsidP="00632CA0">
      <w:pPr>
        <w:pStyle w:val="a8"/>
      </w:pPr>
    </w:p>
    <w:p w:rsidR="00BC4A45" w:rsidRPr="00632CA0" w:rsidRDefault="00632CA0" w:rsidP="00632CA0">
      <w:pPr>
        <w:pStyle w:val="a8"/>
        <w:rPr>
          <w:b/>
        </w:rPr>
      </w:pPr>
      <w:r w:rsidRPr="00632CA0">
        <w:rPr>
          <w:b/>
        </w:rPr>
        <w:t>Гирик  В.Г.—врач-психиатр</w:t>
      </w:r>
    </w:p>
    <w:sectPr w:rsidR="00BC4A45" w:rsidRPr="00632CA0" w:rsidSect="00BC4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DC4"/>
    <w:multiLevelType w:val="multilevel"/>
    <w:tmpl w:val="AA88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672D1"/>
    <w:multiLevelType w:val="multilevel"/>
    <w:tmpl w:val="C81C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586150"/>
    <w:multiLevelType w:val="multilevel"/>
    <w:tmpl w:val="0E10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807818"/>
    <w:multiLevelType w:val="multilevel"/>
    <w:tmpl w:val="118EF0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8B6E58"/>
    <w:multiLevelType w:val="multilevel"/>
    <w:tmpl w:val="C60E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EF5821"/>
    <w:multiLevelType w:val="multilevel"/>
    <w:tmpl w:val="73C00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A46FD"/>
    <w:multiLevelType w:val="multilevel"/>
    <w:tmpl w:val="3F2C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E77CA"/>
    <w:rsid w:val="00043A62"/>
    <w:rsid w:val="00632CA0"/>
    <w:rsid w:val="006D3F77"/>
    <w:rsid w:val="00AC2FBE"/>
    <w:rsid w:val="00AE77CA"/>
    <w:rsid w:val="00BC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45"/>
  </w:style>
  <w:style w:type="paragraph" w:styleId="1">
    <w:name w:val="heading 1"/>
    <w:basedOn w:val="a"/>
    <w:link w:val="10"/>
    <w:uiPriority w:val="9"/>
    <w:qFormat/>
    <w:rsid w:val="00AE7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7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7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77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E77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7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77C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E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7CA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632C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32C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1913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6305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ulamot.ru/images/autizm/autizm-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601</Words>
  <Characters>3428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2018-03-21T05:40:00Z</dcterms:created>
  <dcterms:modified xsi:type="dcterms:W3CDTF">2018-03-21T07:56:00Z</dcterms:modified>
</cp:coreProperties>
</file>